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bidi w:val="0"/>
      </w:pPr>
      <w:r>
        <w:rPr>
          <w:rFonts w:ascii="Helvetica" w:cs="Arial Unicode MS" w:hAnsi="Arial Unicode MS" w:eastAsia="Arial Unicode MS"/>
          <w:rtl w:val="0"/>
        </w:rPr>
        <w:t>The costs and difficulty of running such an elaborate system eventually led the managers of Eastern State to abandon it and to adopt a more communal living environment for the prisoners. Eastern State operated as a more conventional prison until it was shut down in 1970.</w:t>
      </w:r>
    </w:p>
    <w:p>
      <w:pPr>
        <w:pStyle w:val="Body"/>
        <w:bidi w:val="0"/>
      </w:pPr>
    </w:p>
    <w:p>
      <w:pPr>
        <w:pStyle w:val="Body"/>
        <w:bidi w:val="0"/>
      </w:pPr>
      <w:r>
        <w:rPr>
          <w:rFonts w:ascii="Helvetica" w:cs="Arial Unicode MS" w:hAnsi="Arial Unicode MS" w:eastAsia="Arial Unicode MS"/>
          <w:rtl w:val="0"/>
        </w:rPr>
        <w:t xml:space="preserve">At Auburn Prison in upstate New York, officials developed a second model alongside the Pennsylvania system. Here, prisoners were kept isolated at night but could congregate together in silence and under strict supervision during the day while laboring in the prison workshops. The Auburn system is described as the </w:t>
      </w:r>
      <w:r>
        <w:rPr>
          <w:rFonts w:ascii="Arial Unicode MS" w:cs="Arial Unicode MS" w:hAnsi="Helvetica" w:eastAsia="Arial Unicode MS" w:hint="default"/>
          <w:rtl w:val="0"/>
        </w:rPr>
        <w:t>“</w:t>
      </w:r>
      <w:r>
        <w:rPr>
          <w:rFonts w:ascii="Helvetica" w:cs="Arial Unicode MS" w:hAnsi="Arial Unicode MS" w:eastAsia="Arial Unicode MS"/>
          <w:rtl w:val="0"/>
        </w:rPr>
        <w:t>congregate and silent</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system in contrast to Pennsylvania</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system. Throughout the prison, strict, military-style discipline was maintained, and prisoners were required to march in formation with one hand on the shoulder of the person in front of them whenever they moved around the prison. Offenders had their heads shaved, were denied all access to the outside world, and were forced to wear the traditional black and white striped pajamas associated with historical incarceration. Failure to follow orders was met with beatings. While the Pennsylvania and Auburn models were similar, the Auburn system was considered a cheaper and more efficient way to achieve the same results. Both viewed crime as a disease that could only be treated by preventing offenders from being </w:t>
      </w:r>
      <w:r>
        <w:rPr>
          <w:rFonts w:ascii="Arial Unicode MS" w:cs="Arial Unicode MS" w:hAnsi="Helvetica" w:eastAsia="Arial Unicode MS" w:hint="default"/>
          <w:rtl w:val="0"/>
        </w:rPr>
        <w:t>“</w:t>
      </w:r>
      <w:r>
        <w:rPr>
          <w:rFonts w:ascii="Helvetica" w:cs="Arial Unicode MS" w:hAnsi="Arial Unicode MS" w:eastAsia="Arial Unicode MS"/>
          <w:rtl w:val="0"/>
        </w:rPr>
        <w:t>infected</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by other criminals.</w:t>
      </w:r>
    </w:p>
    <w:p>
      <w:pPr>
        <w:pStyle w:val="Body"/>
        <w:bidi w:val="0"/>
      </w:pPr>
    </w:p>
    <w:p>
      <w:pPr>
        <w:pStyle w:val="Body"/>
        <w:bidi w:val="0"/>
      </w:pPr>
      <w:r>
        <w:rPr>
          <w:rFonts w:ascii="Helvetica" w:cs="Arial Unicode MS" w:hAnsi="Arial Unicode MS" w:eastAsia="Arial Unicode MS"/>
          <w:rtl w:val="0"/>
        </w:rPr>
        <w:t>Prison Labor and Indeterminate Sentencing</w:t>
      </w:r>
    </w:p>
    <w:p>
      <w:pPr>
        <w:pStyle w:val="Body"/>
        <w:bidi w:val="0"/>
      </w:pPr>
      <w:r>
        <w:rPr>
          <w:rFonts w:ascii="Helvetica" w:cs="Arial Unicode MS" w:hAnsi="Arial Unicode MS" w:eastAsia="Arial Unicode MS"/>
          <w:rtl w:val="0"/>
        </w:rPr>
        <w:t>Learning Objective 10.3</w:t>
      </w:r>
      <w:r>
        <w:rPr>
          <w:rFonts w:ascii="Arial Unicode MS" w:cs="Arial Unicode MS" w:hAnsi="Helvetica" w:eastAsia="Arial Unicode MS" w:hint="default"/>
          <w:rtl w:val="0"/>
        </w:rPr>
        <w:t>—</w:t>
      </w:r>
      <w:r>
        <w:rPr>
          <w:rFonts w:ascii="Helvetica" w:cs="Arial Unicode MS" w:hAnsi="Arial Unicode MS" w:eastAsia="Arial Unicode MS"/>
          <w:rtl w:val="0"/>
        </w:rPr>
        <w:t>Summarize the key aspects of parole, probation, and prison labor.</w:t>
      </w:r>
    </w:p>
    <w:p>
      <w:pPr>
        <w:pStyle w:val="Body"/>
        <w:bidi w:val="0"/>
      </w:pPr>
    </w:p>
    <w:p>
      <w:pPr>
        <w:pStyle w:val="Body"/>
        <w:bidi w:val="0"/>
      </w:pPr>
      <w:r>
        <w:rPr>
          <w:rFonts w:ascii="Helvetica" w:cs="Arial Unicode MS" w:hAnsi="Arial Unicode MS" w:eastAsia="Arial Unicode MS"/>
          <w:rtl w:val="0"/>
        </w:rPr>
        <w:t>In the latter half of the 19th century and the beginning of the 20th century, two other developments defined prisons in the Western world. The first was the development of indeterminate sentencing. Rather than sentencing an offender to prison for a set length of time, punishment experts concluded that it would better suit the goals of rehabilitation to allow prison officials a certain amount of leeway in how long prisoners were incarcerated. This policy, initially developed in New York in the early 19th century, was formally adopted by the National Prison System in 1870 as part of a much broader culturally progressive movement that sought to humanize and reform prison. (For a history of indeterminate sentencing around the world, see Lindsey, 1925.) By making prison times indefinite, officials thought that prisoners would have an incentive to behave while in prison and thereby to reform themselves.</w:t>
      </w:r>
    </w:p>
    <w:p>
      <w:pPr>
        <w:pStyle w:val="Body"/>
        <w:bidi w:val="0"/>
      </w:pPr>
    </w:p>
    <w:p>
      <w:pPr>
        <w:pStyle w:val="Body"/>
        <w:bidi w:val="0"/>
      </w:pPr>
      <w:r>
        <w:rPr>
          <w:rFonts w:ascii="Helvetica" w:cs="Arial Unicode MS" w:hAnsi="Arial Unicode MS" w:eastAsia="Arial Unicode MS"/>
          <w:rtl w:val="0"/>
        </w:rPr>
        <w:t>Indeterminate sentencing: Prison sentences that do not have a definite end date or can be ended early for good behavior.</w:t>
      </w:r>
    </w:p>
    <w:p>
      <w:pPr>
        <w:pStyle w:val="Body"/>
        <w:bidi w:val="0"/>
      </w:pPr>
    </w:p>
    <w:p>
      <w:pPr>
        <w:pStyle w:val="Body"/>
        <w:bidi w:val="0"/>
      </w:pPr>
      <w:r>
        <w:rPr>
          <w:rFonts w:ascii="Helvetica" w:cs="Arial Unicode MS" w:hAnsi="Arial Unicode MS" w:eastAsia="Arial Unicode MS"/>
          <w:rtl w:val="0"/>
        </w:rPr>
        <w:t>Along with the imposition of indeterminate sentences, prison officials began implementing parole and probation programs. Parole refers to the supervised release of a prisoner who has shown that she has been reformed and can become a law-abiding member of society. Probation is a deferred sentence that is given to individuals who are convicted of crimes: Instead of spending their sentence in prison, offenders may go free if they don</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t violate the law and if they submit to supervision (including random drug tests) over the course of their sentences. This allows the prisoners to behave. While the two are often confused, the best way to keep them straight is to remember it is the phrase: </w:t>
      </w:r>
      <w:r>
        <w:rPr>
          <w:rFonts w:ascii="Arial Unicode MS" w:cs="Arial Unicode MS" w:hAnsi="Helvetica" w:eastAsia="Arial Unicode MS" w:hint="default"/>
          <w:rtl w:val="0"/>
        </w:rPr>
        <w:t>“</w:t>
      </w:r>
      <w:r>
        <w:rPr>
          <w:rFonts w:ascii="Helvetica" w:cs="Arial Unicode MS" w:hAnsi="Arial Unicode MS" w:eastAsia="Arial Unicode MS"/>
          <w:rtl w:val="0"/>
        </w:rPr>
        <w:t>Parole after, probation instead.</w:t>
      </w:r>
      <w:r>
        <w:rPr>
          <w:rFonts w:ascii="Arial Unicode MS" w:cs="Arial Unicode MS" w:hAnsi="Helvetica" w:eastAsia="Arial Unicode MS" w:hint="default"/>
          <w:rtl w:val="0"/>
        </w:rPr>
        <w:t>”</w:t>
      </w:r>
    </w:p>
    <w:p>
      <w:pPr>
        <w:pStyle w:val="Body"/>
        <w:bidi w:val="0"/>
      </w:pPr>
    </w:p>
    <w:p>
      <w:pPr>
        <w:pStyle w:val="Body"/>
        <w:bidi w:val="0"/>
      </w:pPr>
      <w:r>
        <w:rPr>
          <w:rFonts w:ascii="Helvetica" w:cs="Arial Unicode MS" w:hAnsi="Arial Unicode MS" w:eastAsia="Arial Unicode MS"/>
          <w:rtl w:val="0"/>
        </w:rPr>
        <w:t>Parole: The practice of releasing incarcerated offenders early.</w:t>
      </w:r>
    </w:p>
    <w:p>
      <w:pPr>
        <w:pStyle w:val="Body"/>
        <w:bidi w:val="0"/>
      </w:pPr>
    </w:p>
    <w:p>
      <w:pPr>
        <w:pStyle w:val="Body"/>
        <w:bidi w:val="0"/>
      </w:pPr>
      <w:r>
        <w:rPr>
          <w:rFonts w:ascii="Helvetica" w:cs="Arial Unicode MS" w:hAnsi="Arial Unicode MS" w:eastAsia="Arial Unicode MS"/>
          <w:rtl w:val="0"/>
        </w:rPr>
        <w:t>Probation: Allowing a convicted offender to avoid imprisonment and remain free under close supervision.</w:t>
      </w:r>
    </w:p>
    <w:p>
      <w:pPr>
        <w:pStyle w:val="Body"/>
        <w:bidi w:val="0"/>
      </w:pPr>
    </w:p>
    <w:p>
      <w:pPr>
        <w:pStyle w:val="Body"/>
        <w:bidi w:val="0"/>
      </w:pPr>
      <w:r>
        <w:rPr>
          <w:rFonts w:ascii="Helvetica" w:cs="Arial Unicode MS" w:hAnsi="Arial Unicode MS" w:eastAsia="Arial Unicode MS"/>
          <w:rtl w:val="0"/>
        </w:rPr>
        <w:t>By holding out the possibility of early release, indeterminate sentences gave prisoners an incentive to behave while incarcerated as well as a motivation for self-imChapter Ten The History of Punishment</w:t>
      </w:r>
    </w:p>
    <w:p>
      <w:pPr>
        <w:pStyle w:val="Body"/>
        <w:bidi w:val="0"/>
      </w:pPr>
      <w:r>
        <w:rPr>
          <w:rFonts w:ascii="Helvetica" w:cs="Arial Unicode MS" w:hAnsi="Arial Unicode MS" w:eastAsia="Arial Unicode MS"/>
          <w:rtl w:val="0"/>
        </w:rPr>
        <w:t>Perhaps the oddest thing about the history of punishment is that the most frequently used form of punishment today was among the least common in earlier periods. Incarceration, that is, confining criminals to prison for a predetermined period, is now the standard punishment for serious offenders in Western societies, whereas in earlier periods it was almost never practiced. Moreover, while many people now consider punishments like torture and execution to be barbaric, some earlier societies would have considered incarceration to be inhumane and would have considered execution to be far kinder. In this chapter we will examine the history of punishment in its broad outlines and ask the question: How did we get to the point where incarceration is our go-to punishment for serious offenders?</w:t>
      </w:r>
    </w:p>
    <w:p>
      <w:pPr>
        <w:pStyle w:val="Body"/>
        <w:bidi w:val="0"/>
      </w:pPr>
    </w:p>
    <w:p>
      <w:pPr>
        <w:pStyle w:val="Body"/>
        <w:bidi w:val="0"/>
      </w:pPr>
      <w:r>
        <w:rPr>
          <w:rFonts w:ascii="Helvetica" w:cs="Arial Unicode MS" w:hAnsi="Arial Unicode MS" w:eastAsia="Arial Unicode MS"/>
          <w:rtl w:val="0"/>
        </w:rPr>
        <w:t>Keep in mind that there are a lot of reasons why incarceration is not an ideal form of punishment, particularly in less developed societies. First, prisons take up a lot of resources and produce little benefit for society overall. Prisoners must be housed, fed, and guarded</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clearly an expensive proposition. (According to the Federal Register, it costs about $36,000 per year to incarcerate a federal prisoner, not including salaries for guards and construction costs [Federal Bureau of Prisons, 2018, April 30].) Second, earlier societies rarely considered rehabilitation to be a goal of punishment. Even if they did seek to </w:t>
      </w:r>
      <w:r>
        <w:rPr>
          <w:rFonts w:ascii="Arial Unicode MS" w:cs="Arial Unicode MS" w:hAnsi="Helvetica" w:eastAsia="Arial Unicode MS" w:hint="default"/>
          <w:rtl w:val="0"/>
        </w:rPr>
        <w:t>“</w:t>
      </w:r>
      <w:r>
        <w:rPr>
          <w:rFonts w:ascii="Helvetica" w:cs="Arial Unicode MS" w:hAnsi="Arial Unicode MS" w:eastAsia="Arial Unicode MS"/>
          <w:rtl w:val="0"/>
        </w:rPr>
        <w:t>fix</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criminals, the idea of confining the offender to a building and supervising an intensive process of rehabilitation was not around until the modern era. The modern prison or </w:t>
      </w:r>
      <w:r>
        <w:rPr>
          <w:rFonts w:ascii="Arial Unicode MS" w:cs="Arial Unicode MS" w:hAnsi="Helvetica" w:eastAsia="Arial Unicode MS" w:hint="default"/>
          <w:rtl w:val="0"/>
        </w:rPr>
        <w:t>“</w:t>
      </w:r>
      <w:r>
        <w:rPr>
          <w:rFonts w:ascii="Helvetica" w:cs="Arial Unicode MS" w:hAnsi="Arial Unicode MS" w:eastAsia="Arial Unicode MS"/>
          <w:rtl w:val="0"/>
        </w:rPr>
        <w:t>correctional institution</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could only exist in a society that had the resources for such an institution as well as a belief that offenders could, and should, be rehabilitated. None of this really existed before the Enlightenment period of the 18th century.</w:t>
      </w:r>
    </w:p>
    <w:p>
      <w:pPr>
        <w:pStyle w:val="Body"/>
        <w:bidi w:val="0"/>
      </w:pPr>
    </w:p>
    <w:p>
      <w:pPr>
        <w:pStyle w:val="Body"/>
        <w:bidi w:val="0"/>
      </w:pPr>
      <w:r>
        <w:rPr>
          <w:rFonts w:ascii="Helvetica" w:cs="Arial Unicode MS" w:hAnsi="Arial Unicode MS" w:eastAsia="Arial Unicode MS"/>
          <w:rtl w:val="0"/>
        </w:rPr>
        <w:t>The history of punishment is not necessarily a history of things getting better. Western history is often portrayed as a story where we were once barbaric, violent, and superstitious and are now civilized, rational, and enlightened. It is easy to look at the history of punishment this way</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we once used gruesome, bloody, and bizarre punishments like torture and beheading and have since become more humane and more rational. This is not necessarily the case. In his landmark historical study of prisons, Discipline &amp; Punish (1995), Michel Foucault pointed out that just because punishment is less violent does not necessarily make it better. Despite looking more humane on the surface, modern punishment has its own subtle forms of cruelty. Seeking to shape and control the thoughts and behaviors of prisoners in order to rehabilitate them can be a form of </w:t>
      </w:r>
      <w:r>
        <w:rPr>
          <w:rFonts w:ascii="Arial Unicode MS" w:cs="Arial Unicode MS" w:hAnsi="Helvetica" w:eastAsia="Arial Unicode MS" w:hint="default"/>
          <w:rtl w:val="0"/>
        </w:rPr>
        <w:t>“</w:t>
      </w:r>
      <w:r>
        <w:rPr>
          <w:rFonts w:ascii="Helvetica" w:cs="Arial Unicode MS" w:hAnsi="Arial Unicode MS" w:eastAsia="Arial Unicode MS"/>
          <w:rtl w:val="0"/>
        </w:rPr>
        <w:t>thought control</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that is in its own way far more brutal than the violence of preceding forms of punishment. Prisoners are subject to all sorts of </w:t>
      </w:r>
      <w:r>
        <w:rPr>
          <w:rFonts w:ascii="Arial Unicode MS" w:cs="Arial Unicode MS" w:hAnsi="Helvetica" w:eastAsia="Arial Unicode MS" w:hint="default"/>
          <w:rtl w:val="0"/>
        </w:rPr>
        <w:t>“</w:t>
      </w:r>
      <w:r>
        <w:rPr>
          <w:rFonts w:ascii="Helvetica" w:cs="Arial Unicode MS" w:hAnsi="Arial Unicode MS" w:eastAsia="Arial Unicode MS"/>
          <w:rtl w:val="0"/>
          <w:lang w:val="it-IT"/>
        </w:rPr>
        <w:t>micro controls,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such as how they may walk, talk, eat, and dress, that not only seek to change their behavior but in some sense shape their souls</w:t>
      </w:r>
      <w:r>
        <w:rPr>
          <w:rFonts w:ascii="Arial Unicode MS" w:cs="Arial Unicode MS" w:hAnsi="Helvetica" w:eastAsia="Arial Unicode MS" w:hint="default"/>
          <w:rtl w:val="0"/>
        </w:rPr>
        <w:t>—</w:t>
      </w:r>
      <w:r>
        <w:rPr>
          <w:rFonts w:ascii="Helvetica" w:cs="Arial Unicode MS" w:hAnsi="Arial Unicode MS" w:eastAsia="Arial Unicode MS"/>
          <w:rtl w:val="0"/>
        </w:rPr>
        <w:t>almost every aspect of a prisoner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life is under the thumb of prison officials. Foucault pointed out that prison is far more invasive and ruthless in its own way than the violent tortures of the past: Now the target for punishment is not the prisoner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body, but her spirit: </w:t>
      </w:r>
      <w:r>
        <w:rPr>
          <w:rFonts w:ascii="Arial Unicode MS" w:cs="Arial Unicode MS" w:hAnsi="Helvetica" w:eastAsia="Arial Unicode MS" w:hint="default"/>
          <w:rtl w:val="0"/>
        </w:rPr>
        <w:t>“</w:t>
      </w:r>
      <w:r>
        <w:rPr>
          <w:rFonts w:ascii="Helvetica" w:cs="Arial Unicode MS" w:hAnsi="Arial Unicode MS" w:eastAsia="Arial Unicode MS"/>
          <w:rtl w:val="0"/>
          <w:lang w:val="fr-FR"/>
        </w:rPr>
        <w:t>Less violent</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does not necessarily mean </w:t>
      </w:r>
      <w:r>
        <w:rPr>
          <w:rFonts w:ascii="Arial Unicode MS" w:cs="Arial Unicode MS" w:hAnsi="Helvetica" w:eastAsia="Arial Unicode MS" w:hint="default"/>
          <w:rtl w:val="0"/>
        </w:rPr>
        <w:t>“</w:t>
      </w:r>
      <w:r>
        <w:rPr>
          <w:rFonts w:ascii="Helvetica" w:cs="Arial Unicode MS" w:hAnsi="Arial Unicode MS" w:eastAsia="Arial Unicode MS"/>
          <w:rtl w:val="0"/>
        </w:rPr>
        <w:t>better.</w:t>
      </w:r>
      <w:r>
        <w:rPr>
          <w:rFonts w:ascii="Arial Unicode MS" w:cs="Arial Unicode MS" w:hAnsi="Helvetica" w:eastAsia="Arial Unicode MS" w:hint="default"/>
          <w:rtl w:val="0"/>
        </w:rPr>
        <w:t>”</w:t>
      </w:r>
    </w:p>
    <w:p>
      <w:pPr>
        <w:pStyle w:val="Body"/>
        <w:bidi w:val="0"/>
      </w:pPr>
    </w:p>
    <w:p>
      <w:pPr>
        <w:pStyle w:val="Body"/>
        <w:bidi w:val="0"/>
      </w:pPr>
      <w:r>
        <w:rPr>
          <w:rFonts w:ascii="Helvetica" w:cs="Arial Unicode MS" w:hAnsi="Arial Unicode MS" w:eastAsia="Arial Unicode MS"/>
          <w:rtl w:val="0"/>
        </w:rPr>
        <w:t>Premodern Forms of Punishment</w:t>
      </w:r>
    </w:p>
    <w:p>
      <w:pPr>
        <w:pStyle w:val="Body"/>
        <w:bidi w:val="0"/>
      </w:pPr>
      <w:r>
        <w:rPr>
          <w:rFonts w:ascii="Helvetica" w:cs="Arial Unicode MS" w:hAnsi="Arial Unicode MS" w:eastAsia="Arial Unicode MS"/>
          <w:rtl w:val="0"/>
        </w:rPr>
        <w:t>Learning Objective 10.1</w:t>
      </w:r>
      <w:r>
        <w:rPr>
          <w:rFonts w:ascii="Arial Unicode MS" w:cs="Arial Unicode MS" w:hAnsi="Helvetica" w:eastAsia="Arial Unicode MS" w:hint="default"/>
          <w:rtl w:val="0"/>
        </w:rPr>
        <w:t>—</w:t>
      </w:r>
      <w:r>
        <w:rPr>
          <w:rFonts w:ascii="Helvetica" w:cs="Arial Unicode MS" w:hAnsi="Arial Unicode MS" w:eastAsia="Arial Unicode MS"/>
          <w:rtl w:val="0"/>
        </w:rPr>
        <w:t>List the six main forms of punishment that were used prior to the rise of incarceration.</w:t>
      </w:r>
    </w:p>
    <w:p>
      <w:pPr>
        <w:pStyle w:val="Body"/>
        <w:bidi w:val="0"/>
      </w:pPr>
    </w:p>
    <w:p>
      <w:pPr>
        <w:pStyle w:val="Body"/>
        <w:bidi w:val="0"/>
      </w:pPr>
      <w:r>
        <w:rPr>
          <w:rFonts w:ascii="Helvetica" w:cs="Arial Unicode MS" w:hAnsi="Arial Unicode MS" w:eastAsia="Arial Unicode MS"/>
          <w:rtl w:val="0"/>
        </w:rPr>
        <w:t>Just as they are in the modern era, earlier forms of punishment were meant to serve the purposes of rehabilitation, incapacitation, deterrence, and retribution. These punishments met these goals in different ways than do modern punishments, but nonetheless they all sought to control crime and punish offenders, and so in some ways they still make sense to us.</w:t>
      </w:r>
    </w:p>
    <w:p>
      <w:pPr>
        <w:pStyle w:val="Body"/>
        <w:bidi w:val="0"/>
      </w:pPr>
    </w:p>
    <w:p>
      <w:pPr>
        <w:pStyle w:val="Body"/>
        <w:bidi w:val="0"/>
      </w:pPr>
      <w:r>
        <w:rPr>
          <w:rFonts w:ascii="Helvetica" w:cs="Arial Unicode MS" w:hAnsi="Arial Unicode MS" w:eastAsia="Arial Unicode MS"/>
          <w:rtl w:val="0"/>
        </w:rPr>
        <w:t>Execution.</w:t>
      </w:r>
    </w:p>
    <w:p>
      <w:pPr>
        <w:pStyle w:val="Body"/>
        <w:bidi w:val="0"/>
      </w:pPr>
      <w:r>
        <w:rPr>
          <w:rFonts w:ascii="Helvetica" w:cs="Arial Unicode MS" w:hAnsi="Arial Unicode MS" w:eastAsia="Arial Unicode MS"/>
          <w:rtl w:val="0"/>
        </w:rPr>
        <w:t>Though we will discuss the history of the death penalty in greater depth in a later chapter, execution has been one of the most common forms of punishment in human history. At least in terms of incapacitation, execution is effective, and compared to incarceration and other ways of dealing with offenders, it is cheap to carry out. While many modern people recoil at the idea of executing thieves and petty criminals, in societies where executions were more common than now, this was not as serious a concern.</w:t>
      </w:r>
    </w:p>
    <w:p>
      <w:pPr>
        <w:pStyle w:val="Body"/>
        <w:bidi w:val="0"/>
      </w:pPr>
    </w:p>
    <w:p>
      <w:pPr>
        <w:pStyle w:val="Body"/>
        <w:bidi w:val="0"/>
      </w:pPr>
      <w:r>
        <w:rPr>
          <w:rFonts w:ascii="Helvetica" w:cs="Arial Unicode MS" w:hAnsi="Arial Unicode MS" w:eastAsia="Arial Unicode MS"/>
          <w:rtl w:val="0"/>
        </w:rPr>
        <w:t>Exile.</w:t>
      </w:r>
    </w:p>
    <w:p>
      <w:pPr>
        <w:pStyle w:val="Body"/>
        <w:bidi w:val="0"/>
      </w:pPr>
      <w:r>
        <w:rPr>
          <w:rFonts w:ascii="Helvetica" w:cs="Arial Unicode MS" w:hAnsi="Arial Unicode MS" w:eastAsia="Arial Unicode MS"/>
          <w:rtl w:val="0"/>
        </w:rPr>
        <w:t>Rather than being directly punished, sometimes offenders were kicked out of a community and never allowed to return. While this may sound like a relatively mild punishment, the consequences could be quite severe. Many societies placed a great deal of emphasis on being in a community, tribe, or clan, and so being kicked out of these groups could be considered a fate worse than death. More practically, it was often difficult to live outside of your community if you did not have resources to feed and protect yourself. In earlier societies, outsiders were feared and shunned, and you could not expect much help or support if you were forced to survive in a strange land. Exiles were often left to wither away in a remote spot without any loved ones or any social support. Exile was not execution, but to many who endured it, it led to the same result.</w:t>
      </w:r>
    </w:p>
    <w:p>
      <w:pPr>
        <w:pStyle w:val="Body"/>
        <w:bidi w:val="0"/>
      </w:pPr>
    </w:p>
    <w:p>
      <w:pPr>
        <w:pStyle w:val="Body"/>
        <w:bidi w:val="0"/>
      </w:pPr>
      <w:r>
        <w:rPr>
          <w:rFonts w:ascii="Helvetica" w:cs="Arial Unicode MS" w:hAnsi="Arial Unicode MS" w:eastAsia="Arial Unicode MS"/>
          <w:rtl w:val="0"/>
        </w:rPr>
        <w:t xml:space="preserve">While it is no longer practiced as a form of criminal punishment, there are many examples of exile from relatively recent history. In the 18th and 19th centuries, convicts from the United Kingdom were sent to convict colonies in Australia so that they would not be able to cause trouble in England. The French government also established colonies for convicted criminals in French Guyana, a colony in South America. Known as </w:t>
      </w:r>
      <w:r>
        <w:rPr>
          <w:rFonts w:ascii="Arial Unicode MS" w:cs="Arial Unicode MS" w:hAnsi="Helvetica" w:eastAsia="Arial Unicode MS" w:hint="default"/>
          <w:rtl w:val="0"/>
        </w:rPr>
        <w:t>“</w:t>
      </w:r>
      <w:r>
        <w:rPr>
          <w:rFonts w:ascii="Helvetica" w:cs="Arial Unicode MS" w:hAnsi="Arial Unicode MS" w:eastAsia="Arial Unicode MS"/>
          <w:rtl w:val="0"/>
        </w:rPr>
        <w:t>Devil</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Island,</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the colony was notorious for its brutality and held many infamous French prisoners. In 1980, Cuban dictator Fidel Castro allowed 125,000 people to leave Cuba for the United States in the Mariel Boatlift. Only after they arrived on U.S. soil was it discovered that many of these </w:t>
      </w:r>
      <w:r>
        <w:rPr>
          <w:rFonts w:ascii="Arial Unicode MS" w:cs="Arial Unicode MS" w:hAnsi="Helvetica" w:eastAsia="Arial Unicode MS" w:hint="default"/>
          <w:rtl w:val="0"/>
        </w:rPr>
        <w:t>“</w:t>
      </w:r>
      <w:r>
        <w:rPr>
          <w:rFonts w:ascii="Helvetica" w:cs="Arial Unicode MS" w:hAnsi="Arial Unicode MS" w:eastAsia="Arial Unicode MS"/>
          <w:rtl w:val="0"/>
          <w:lang w:val="nl-NL"/>
        </w:rPr>
        <w:t>refugees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were in fact violent criminals. Heroin addicts in parts of the United States have been given one-way tickets to another state with vague promises of treatment (Cardona-Maguigad, 2015). Offenders who are noncitizens are sometimes deported to their home country as opposed to being punished. While getting rid of undesirables, including criminals, is appealing for almost every country, in a world where it is very hard to send somebody abroad without a passport, visa, and other documentation, it can be very hard to get a criminal out of the country.</w:t>
      </w:r>
    </w:p>
    <w:p>
      <w:pPr>
        <w:pStyle w:val="Body"/>
        <w:bidi w:val="0"/>
      </w:pPr>
    </w:p>
    <w:p>
      <w:pPr>
        <w:pStyle w:val="Body"/>
        <w:bidi w:val="0"/>
      </w:pPr>
      <w:r>
        <w:rPr>
          <w:rFonts w:ascii="Helvetica" w:cs="Arial Unicode MS" w:hAnsi="Arial Unicode MS" w:eastAsia="Arial Unicode MS"/>
          <w:rtl w:val="0"/>
        </w:rPr>
        <w:t>Exile: Punishing offenders by kicking them out of society.</w:t>
      </w:r>
    </w:p>
    <w:p>
      <w:pPr>
        <w:pStyle w:val="Body"/>
        <w:bidi w:val="0"/>
      </w:pPr>
    </w:p>
    <w:p>
      <w:pPr>
        <w:pStyle w:val="Body"/>
        <w:bidi w:val="0"/>
      </w:pPr>
      <w:r>
        <w:rPr>
          <w:rFonts w:ascii="Helvetica" w:cs="Arial Unicode MS" w:hAnsi="Arial Unicode MS" w:eastAsia="Arial Unicode MS"/>
          <w:rtl w:val="0"/>
        </w:rPr>
        <w:t>Corporal Punishment.</w:t>
      </w:r>
    </w:p>
    <w:p>
      <w:pPr>
        <w:pStyle w:val="Body"/>
        <w:bidi w:val="0"/>
      </w:pPr>
      <w:r>
        <w:rPr>
          <w:rFonts w:ascii="Helvetica" w:cs="Arial Unicode MS" w:hAnsi="Arial Unicode MS" w:eastAsia="Arial Unicode MS"/>
          <w:rtl w:val="0"/>
        </w:rPr>
        <w:t>Corporal punishments are aimed at the offender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body, using physical pain to punish. Such punishments can include flogging (that is, public whipping), burning, branding, or any other way one can imagine causing pain. Offenders in some societies can be blinded or have their tongues ripped out. For many, seeing the offender suffer intense physical agony for a short period is more satisfying than a long imprisonment. For others, seeing the victim scream in agony might be an effective general deterrent, making crime less appealing. While we cringe at the idea of </w:t>
      </w:r>
      <w:r>
        <w:rPr>
          <w:rFonts w:ascii="Arial Unicode MS" w:cs="Arial Unicode MS" w:hAnsi="Helvetica" w:eastAsia="Arial Unicode MS" w:hint="default"/>
          <w:rtl w:val="0"/>
        </w:rPr>
        <w:t>“</w:t>
      </w:r>
      <w:r>
        <w:rPr>
          <w:rFonts w:ascii="Helvetica" w:cs="Arial Unicode MS" w:hAnsi="Arial Unicode MS" w:eastAsia="Arial Unicode MS"/>
          <w:rtl w:val="0"/>
          <w:lang w:val="it-IT"/>
        </w:rPr>
        <w:t>barbaric</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punishments like these, they are cheap (again, compared to a lengthy incarceration) and often over quickly, both saving money and allowing offenders to get on with their lives.</w:t>
      </w:r>
    </w:p>
    <w:p>
      <w:pPr>
        <w:pStyle w:val="Body"/>
        <w:bidi w:val="0"/>
      </w:pPr>
    </w:p>
    <w:p>
      <w:pPr>
        <w:pStyle w:val="Body"/>
        <w:bidi w:val="0"/>
      </w:pPr>
      <w:r>
        <w:rPr>
          <w:rFonts w:ascii="Helvetica" w:cs="Arial Unicode MS" w:hAnsi="Arial Unicode MS" w:eastAsia="Arial Unicode MS"/>
          <w:rtl w:val="0"/>
        </w:rPr>
        <w:t>Corporal punishment: Punishment that causes physical pain.</w:t>
      </w:r>
    </w:p>
    <w:p>
      <w:pPr>
        <w:pStyle w:val="Body"/>
        <w:bidi w:val="0"/>
      </w:pPr>
    </w:p>
    <w:p>
      <w:pPr>
        <w:pStyle w:val="Body"/>
        <w:bidi w:val="0"/>
      </w:pPr>
      <w:r>
        <w:rPr>
          <w:rFonts w:ascii="Helvetica" w:cs="Arial Unicode MS" w:hAnsi="Arial Unicode MS" w:eastAsia="Arial Unicode MS"/>
          <w:rtl w:val="0"/>
          <w:lang w:val="fr-FR"/>
        </w:rPr>
        <w:t>Disfigurement.</w:t>
      </w:r>
    </w:p>
    <w:p>
      <w:pPr>
        <w:pStyle w:val="Body"/>
        <w:bidi w:val="0"/>
      </w:pPr>
      <w:r>
        <w:rPr>
          <w:rFonts w:ascii="Helvetica" w:cs="Arial Unicode MS" w:hAnsi="Arial Unicode MS" w:eastAsia="Arial Unicode MS"/>
          <w:rtl w:val="0"/>
        </w:rPr>
        <w:t>Permanently marking criminals so that their criminal past is recognizable to those around them has been a form of punishment in most societies. Under traditional sharia (Islamic law), the punishment for theft is to amputate the offender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hand in a ritualistic fashion. Many societies branded criminals for all to see their crimes and to shame the offenders. During the Civil War both sides branded deserters with a capital D on their foreheads to make everyone aware of their alleged cowardice. Cutting off the ears and noses of criminals has been done in many different times and places. These punishments not only cause pain but also mark the offender as an immoral person for the rest of the community. This allows everybody to know about their crimes and treat them accordingly, but it also reminds others about the consequences for breaking the law.</w:t>
      </w:r>
    </w:p>
    <w:p>
      <w:pPr>
        <w:pStyle w:val="Body"/>
        <w:bidi w:val="0"/>
      </w:pPr>
    </w:p>
    <w:p>
      <w:pPr>
        <w:pStyle w:val="Body"/>
        <w:bidi w:val="0"/>
      </w:pPr>
      <w:r>
        <w:rPr>
          <w:rFonts w:ascii="Helvetica" w:cs="Arial Unicode MS" w:hAnsi="Arial Unicode MS" w:eastAsia="Arial Unicode MS"/>
          <w:rtl w:val="0"/>
          <w:lang w:val="fr-FR"/>
        </w:rPr>
        <w:t>Enslavement.</w:t>
      </w:r>
    </w:p>
    <w:p>
      <w:pPr>
        <w:pStyle w:val="Body"/>
        <w:bidi w:val="0"/>
      </w:pPr>
      <w:r>
        <w:rPr>
          <w:rFonts w:ascii="Helvetica" w:cs="Arial Unicode MS" w:hAnsi="Arial Unicode MS" w:eastAsia="Arial Unicode MS"/>
          <w:rtl w:val="0"/>
        </w:rPr>
        <w:t>Many offenders in history have been sentenced to some form of slavery, being forced to toil in dangerous or tedious labor until either they died, or they had completed their sentence. As we will see, there has almost always been a labor component to punishment, and there is a close connection between slavery and punishment in the United States (particularly in the South).</w:t>
      </w:r>
    </w:p>
    <w:p>
      <w:pPr>
        <w:pStyle w:val="Body"/>
        <w:bidi w:val="0"/>
      </w:pPr>
    </w:p>
    <w:p>
      <w:pPr>
        <w:pStyle w:val="Body"/>
        <w:bidi w:val="0"/>
      </w:pPr>
      <w:r>
        <w:rPr>
          <w:rFonts w:ascii="Helvetica" w:cs="Arial Unicode MS" w:hAnsi="Arial Unicode MS" w:eastAsia="Arial Unicode MS"/>
          <w:rtl w:val="0"/>
        </w:rPr>
        <w:t>Humiliation.</w:t>
      </w:r>
    </w:p>
    <w:p>
      <w:pPr>
        <w:pStyle w:val="Body"/>
        <w:bidi w:val="0"/>
      </w:pPr>
      <w:r>
        <w:rPr>
          <w:rFonts w:ascii="Helvetica" w:cs="Arial Unicode MS" w:hAnsi="Arial Unicode MS" w:eastAsia="Arial Unicode MS"/>
          <w:rtl w:val="0"/>
        </w:rPr>
        <w:t xml:space="preserve">Humiliating a criminal by forcing the offender to behave in mortifying ways in public has been a popular approach to punishing offenders in a variety of civilizations. Many societies have placed convicts into stocks or pillories (wooden slats that held their head and arms still and made them immobile), which allowed the community to publicly ridicule and shame them. The colonial period in America revived the practice of </w:t>
      </w:r>
      <w:r>
        <w:rPr>
          <w:rFonts w:ascii="Arial Unicode MS" w:cs="Arial Unicode MS" w:hAnsi="Helvetica" w:eastAsia="Arial Unicode MS" w:hint="default"/>
          <w:rtl w:val="0"/>
        </w:rPr>
        <w:t>“</w:t>
      </w:r>
      <w:r>
        <w:rPr>
          <w:rFonts w:ascii="Helvetica" w:cs="Arial Unicode MS" w:hAnsi="Arial Unicode MS" w:eastAsia="Arial Unicode MS"/>
          <w:rtl w:val="0"/>
        </w:rPr>
        <w:t>tarring and feathering</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representatives of the English government and </w:t>
      </w:r>
      <w:r>
        <w:rPr>
          <w:rFonts w:ascii="Arial Unicode MS" w:cs="Arial Unicode MS" w:hAnsi="Helvetica" w:eastAsia="Arial Unicode MS" w:hint="default"/>
          <w:rtl w:val="0"/>
        </w:rPr>
        <w:t>“</w:t>
      </w:r>
      <w:r>
        <w:rPr>
          <w:rFonts w:ascii="Helvetica" w:cs="Arial Unicode MS" w:hAnsi="Arial Unicode MS" w:eastAsia="Arial Unicode MS"/>
          <w:rtl w:val="0"/>
        </w:rPr>
        <w:t>running them out of town on a rail</w:t>
      </w:r>
      <w:r>
        <w:rPr>
          <w:rFonts w:ascii="Arial Unicode MS" w:cs="Arial Unicode MS" w:hAnsi="Helvetica" w:eastAsia="Arial Unicode MS" w:hint="default"/>
          <w:rtl w:val="0"/>
        </w:rPr>
        <w:t>”—</w:t>
      </w:r>
      <w:r>
        <w:rPr>
          <w:rFonts w:ascii="Helvetica" w:cs="Arial Unicode MS" w:hAnsi="Arial Unicode MS" w:eastAsia="Arial Unicode MS"/>
          <w:rtl w:val="0"/>
        </w:rPr>
        <w:t>these victims were covered in pine tar and feathers and forced to sit on a fence rail as they were paraded out of town to a jeering audience. In the famous novel The Scarlet Letter, Hester Prynne is punished for adultery by being forced to wear a bright red A on her chest to shame her. After the Second World War, French and Dutch women who had relationships with German soldiers had their heads shaved in public so that they could be shamed and marked out for later abuse by an angry public. Seeing a criminal publicly degraded can satisfy the public</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demands for justice as well as serve the various goals that punishment is meant to achieve.</w:t>
      </w:r>
    </w:p>
    <w:p>
      <w:pPr>
        <w:pStyle w:val="Body"/>
        <w:bidi w:val="0"/>
      </w:pPr>
    </w:p>
    <w:p>
      <w:pPr>
        <w:pStyle w:val="Body"/>
        <w:bidi w:val="0"/>
      </w:pPr>
      <w:r>
        <w:rPr>
          <w:rFonts w:ascii="Helvetica" w:cs="Arial Unicode MS" w:hAnsi="Arial Unicode MS" w:eastAsia="Arial Unicode MS"/>
          <w:rtl w:val="0"/>
        </w:rPr>
        <w:t>Humiliation is still a common if unspoken part of modern punishment in the United States. Being labeled a criminal and suffering indignities as a result is an important part of punishment for many</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we want, even expect, criminals to be ashamed of their actions. Forcing offenders to clean public spaces (such as the side of the highway) is undeniably a humiliating experience, regardless of its other merits. While the courts have argued repeatedly that an offender may not be punished simply to humiliate her, they have allowed shaming as a form of punishment in a variety of circumstances. Shawn Gementera was convicted of stealing mail and was sentenced to spending a day outside of a post office with a sign stating, </w:t>
      </w:r>
      <w:r>
        <w:rPr>
          <w:rFonts w:ascii="Arial Unicode MS" w:cs="Arial Unicode MS" w:hAnsi="Helvetica" w:eastAsia="Arial Unicode MS" w:hint="default"/>
          <w:rtl w:val="0"/>
        </w:rPr>
        <w:t>“</w:t>
      </w:r>
      <w:r>
        <w:rPr>
          <w:rFonts w:ascii="Helvetica" w:cs="Arial Unicode MS" w:hAnsi="Arial Unicode MS" w:eastAsia="Arial Unicode MS"/>
          <w:rtl w:val="0"/>
        </w:rPr>
        <w:t>I stole mail. This is my punishment,</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a sentence that was upheld by the courts (United States v. Gementera, 2004). Many other cases of shaming and humiliation have been used by courts to tailor the punishment to fit the crime and use the public as a tool for getting an offender to change her ways. As labeling theory (Chapter 3) showed, criminality always has a social dimension, and facing the disapproving eyes of the public is (in theory) a way to get offenders to change their behaviors.</w:t>
      </w:r>
    </w:p>
    <w:p>
      <w:pPr>
        <w:pStyle w:val="Body"/>
        <w:bidi w:val="0"/>
      </w:pPr>
    </w:p>
    <w:p>
      <w:pPr>
        <w:pStyle w:val="Body"/>
        <w:bidi w:val="0"/>
      </w:pPr>
      <w:r>
        <w:rPr>
          <w:rFonts w:ascii="Helvetica" w:cs="Arial Unicode MS" w:hAnsi="Arial Unicode MS" w:eastAsia="Arial Unicode MS"/>
          <w:rtl w:val="0"/>
        </w:rPr>
        <w:t xml:space="preserve">Many punishments practiced in earlier periods combined these different types of punishment. The punishment for being a gossip in medieval England was what is known as a </w:t>
      </w:r>
      <w:r>
        <w:rPr>
          <w:rFonts w:ascii="Arial Unicode MS" w:cs="Arial Unicode MS" w:hAnsi="Helvetica" w:eastAsia="Arial Unicode MS" w:hint="default"/>
          <w:rtl w:val="0"/>
        </w:rPr>
        <w:t>“</w:t>
      </w:r>
      <w:r>
        <w:rPr>
          <w:rFonts w:ascii="Helvetica" w:cs="Arial Unicode MS" w:hAnsi="Arial Unicode MS" w:eastAsia="Arial Unicode MS"/>
          <w:rtl w:val="0"/>
          <w:lang w:val="pt-PT"/>
        </w:rPr>
        <w:t>scold</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bridle.</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This was a mask that the offender was forced to wear that forced a metal spike in the mouth that would cut her tongue if she tried to speak or eat. Wearing this in public was obviously humiliating (sometimes the mask had a bell on it to alert the public of the offender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presence), but equally important, it created a great deal of physical suffering for the offender. Similarly, disfigurement by scarring or dismemberment is a way of both hurting and shaming the offender</w:t>
      </w:r>
      <w:r>
        <w:rPr>
          <w:rFonts w:ascii="Arial Unicode MS" w:cs="Arial Unicode MS" w:hAnsi="Helvetica" w:eastAsia="Arial Unicode MS" w:hint="default"/>
          <w:rtl w:val="0"/>
        </w:rPr>
        <w:t>—</w:t>
      </w:r>
      <w:r>
        <w:rPr>
          <w:rFonts w:ascii="Helvetica" w:cs="Arial Unicode MS" w:hAnsi="Arial Unicode MS" w:eastAsia="Arial Unicode MS"/>
          <w:rtl w:val="0"/>
        </w:rPr>
        <w:t>she is marked forever as a criminal and must endure the suffering of being physically maimed. Corporal punishment and humiliation were both piled on top of the offender in many punishments.</w:t>
      </w:r>
    </w:p>
    <w:p>
      <w:pPr>
        <w:pStyle w:val="Body"/>
        <w:bidi w:val="0"/>
      </w:pPr>
    </w:p>
    <w:p>
      <w:pPr>
        <w:pStyle w:val="Body"/>
        <w:bidi w:val="0"/>
      </w:pPr>
      <w:r>
        <w:rPr>
          <w:rFonts w:ascii="Helvetica" w:cs="Arial Unicode MS" w:hAnsi="Arial Unicode MS" w:eastAsia="Arial Unicode MS"/>
          <w:rtl w:val="0"/>
        </w:rPr>
        <w:t>While some of these early punishments may seem barbaric to modern ears, there may be some good reasons to prefer them to the expensive and often counterproductive practice of putting offenders in prison. While corporal punishment is ugly and violent, given a choice between short-term physical suffering and an extended period (perhaps years) of incarceration, which would you prefer? Which one is likely to prevent you from straying from the straight and narrow? We don</w:t>
      </w:r>
      <w:r>
        <w:rPr>
          <w:rFonts w:ascii="Arial Unicode MS" w:cs="Arial Unicode MS" w:hAnsi="Helvetica" w:eastAsia="Arial Unicode MS" w:hint="default"/>
          <w:rtl w:val="0"/>
          <w:lang w:val="fr-FR"/>
        </w:rPr>
        <w:t>’</w:t>
      </w:r>
      <w:r>
        <w:rPr>
          <w:rFonts w:ascii="Helvetica" w:cs="Arial Unicode MS" w:hAnsi="Arial Unicode MS" w:eastAsia="Arial Unicode MS"/>
          <w:rtl w:val="0"/>
        </w:rPr>
        <w:t>t have to agree with the use of humiliation or corporal punishments as means for dealing with criminals, but we should not dismiss them outright simply because they seem strange or cruel to us. Much of the world still clings to these older practices and has lower crime rates than our own. On the other hand, many Americans would probably love to see our most serious offenders tortured in lieu of being put in prison.</w:t>
      </w:r>
    </w:p>
    <w:p>
      <w:pPr>
        <w:pStyle w:val="Body"/>
        <w:bidi w:val="0"/>
      </w:pPr>
    </w:p>
    <w:p>
      <w:pPr>
        <w:pStyle w:val="Body"/>
        <w:bidi w:val="0"/>
      </w:pPr>
      <w:r>
        <w:rPr>
          <w:rFonts w:ascii="Helvetica" w:cs="Arial Unicode MS" w:hAnsi="Arial Unicode MS" w:eastAsia="Arial Unicode MS"/>
          <w:rtl w:val="0"/>
        </w:rPr>
        <w:t>What Would You Do?: Alternative Punishments</w:t>
      </w:r>
    </w:p>
    <w:p>
      <w:pPr>
        <w:pStyle w:val="Body"/>
        <w:bidi w:val="0"/>
      </w:pPr>
      <w:r>
        <w:rPr>
          <w:rFonts w:ascii="Helvetica" w:cs="Arial Unicode MS" w:hAnsi="Arial Unicode MS" w:eastAsia="Arial Unicode MS"/>
          <w:rtl w:val="0"/>
        </w:rPr>
        <w:t>You have been caught red-handed stealing alcohol from a liquor store. The other day you grabbed a case of beer and tried to make a run for it. In trying to escape, however, you knocked over a clerk and caused him to break his leg. There</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no denying that you are responsible. There</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also no denying that this is your third offense</w:t>
      </w:r>
      <w:r>
        <w:rPr>
          <w:rFonts w:ascii="Arial Unicode MS" w:cs="Arial Unicode MS" w:hAnsi="Helvetica" w:eastAsia="Arial Unicode MS" w:hint="default"/>
          <w:rtl w:val="0"/>
        </w:rPr>
        <w:t>—</w:t>
      </w:r>
      <w:r>
        <w:rPr>
          <w:rFonts w:ascii="Helvetica" w:cs="Arial Unicode MS" w:hAnsi="Arial Unicode MS" w:eastAsia="Arial Unicode MS"/>
          <w:rtl w:val="0"/>
        </w:rPr>
        <w:t>you</w:t>
      </w:r>
      <w:r>
        <w:rPr>
          <w:rFonts w:ascii="Arial Unicode MS" w:cs="Arial Unicode MS" w:hAnsi="Helvetica" w:eastAsia="Arial Unicode MS" w:hint="default"/>
          <w:rtl w:val="0"/>
          <w:lang w:val="fr-FR"/>
        </w:rPr>
        <w:t>’</w:t>
      </w:r>
      <w:r>
        <w:rPr>
          <w:rFonts w:ascii="Helvetica" w:cs="Arial Unicode MS" w:hAnsi="Arial Unicode MS" w:eastAsia="Arial Unicode MS"/>
          <w:rtl w:val="0"/>
        </w:rPr>
        <w:t>ve gotten into a bit of trouble over the last couple of years.</w:t>
      </w:r>
    </w:p>
    <w:p>
      <w:pPr>
        <w:pStyle w:val="Body"/>
        <w:bidi w:val="0"/>
      </w:pPr>
    </w:p>
    <w:p>
      <w:pPr>
        <w:pStyle w:val="Body"/>
        <w:bidi w:val="0"/>
      </w:pPr>
      <w:r>
        <w:rPr>
          <w:rFonts w:ascii="Helvetica" w:cs="Arial Unicode MS" w:hAnsi="Arial Unicode MS" w:eastAsia="Arial Unicode MS"/>
          <w:rtl w:val="0"/>
        </w:rPr>
        <w:t xml:space="preserve">You come to the courthouse to meet with your lawyer, where she sits you down. </w:t>
      </w:r>
      <w:r>
        <w:rPr>
          <w:rFonts w:ascii="Arial Unicode MS" w:cs="Arial Unicode MS" w:hAnsi="Helvetica" w:eastAsia="Arial Unicode MS" w:hint="default"/>
          <w:rtl w:val="0"/>
        </w:rPr>
        <w:t>“</w:t>
      </w:r>
      <w:r>
        <w:rPr>
          <w:rFonts w:ascii="Helvetica" w:cs="Arial Unicode MS" w:hAnsi="Arial Unicode MS" w:eastAsia="Arial Unicode MS"/>
          <w:rtl w:val="0"/>
        </w:rPr>
        <w:t>I</w:t>
      </w:r>
      <w:r>
        <w:rPr>
          <w:rFonts w:ascii="Arial Unicode MS" w:cs="Arial Unicode MS" w:hAnsi="Helvetica" w:eastAsia="Arial Unicode MS" w:hint="default"/>
          <w:rtl w:val="0"/>
          <w:lang w:val="fr-FR"/>
        </w:rPr>
        <w:t>’</w:t>
      </w:r>
      <w:r>
        <w:rPr>
          <w:rFonts w:ascii="Helvetica" w:cs="Arial Unicode MS" w:hAnsi="Arial Unicode MS" w:eastAsia="Arial Unicode MS"/>
          <w:rtl w:val="0"/>
        </w:rPr>
        <w:t>m not going to lie,</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she says. </w:t>
      </w:r>
      <w:r>
        <w:rPr>
          <w:rFonts w:ascii="Arial Unicode MS" w:cs="Arial Unicode MS" w:hAnsi="Helvetica" w:eastAsia="Arial Unicode MS" w:hint="default"/>
          <w:rtl w:val="0"/>
        </w:rPr>
        <w:t>“</w:t>
      </w:r>
      <w:r>
        <w:rPr>
          <w:rFonts w:ascii="Helvetica" w:cs="Arial Unicode MS" w:hAnsi="Arial Unicode MS" w:eastAsia="Arial Unicode MS"/>
          <w:rtl w:val="0"/>
        </w:rPr>
        <w:t>There is a chance you could do some real time for this. I</w:t>
      </w:r>
      <w:r>
        <w:rPr>
          <w:rFonts w:ascii="Arial Unicode MS" w:cs="Arial Unicode MS" w:hAnsi="Helvetica" w:eastAsia="Arial Unicode MS" w:hint="default"/>
          <w:rtl w:val="0"/>
          <w:lang w:val="fr-FR"/>
        </w:rPr>
        <w:t>’</w:t>
      </w:r>
      <w:r>
        <w:rPr>
          <w:rFonts w:ascii="Helvetica" w:cs="Arial Unicode MS" w:hAnsi="Arial Unicode MS" w:eastAsia="Arial Unicode MS"/>
          <w:rtl w:val="0"/>
        </w:rPr>
        <w:t>m going to meet with the prosecutor to discuss your case, but I can</w:t>
      </w:r>
      <w:r>
        <w:rPr>
          <w:rFonts w:ascii="Arial Unicode MS" w:cs="Arial Unicode MS" w:hAnsi="Helvetica" w:eastAsia="Arial Unicode MS" w:hint="default"/>
          <w:rtl w:val="0"/>
          <w:lang w:val="fr-FR"/>
        </w:rPr>
        <w:t>’</w:t>
      </w:r>
      <w:r>
        <w:rPr>
          <w:rFonts w:ascii="Helvetica" w:cs="Arial Unicode MS" w:hAnsi="Arial Unicode MS" w:eastAsia="Arial Unicode MS"/>
          <w:rtl w:val="0"/>
        </w:rPr>
        <w:t>t promise you good results. I suspect that you will probably spend about a year in prison for this.</w:t>
      </w:r>
      <w:r>
        <w:rPr>
          <w:rFonts w:ascii="Arial Unicode MS" w:cs="Arial Unicode MS" w:hAnsi="Helvetica" w:eastAsia="Arial Unicode MS" w:hint="default"/>
          <w:rtl w:val="0"/>
        </w:rPr>
        <w:t>”</w:t>
      </w:r>
    </w:p>
    <w:p>
      <w:pPr>
        <w:pStyle w:val="Body"/>
        <w:bidi w:val="0"/>
      </w:pPr>
    </w:p>
    <w:p>
      <w:pPr>
        <w:pStyle w:val="Body"/>
        <w:bidi w:val="0"/>
      </w:pPr>
      <w:r>
        <w:rPr>
          <w:rFonts w:ascii="Helvetica" w:cs="Arial Unicode MS" w:hAnsi="Arial Unicode MS" w:eastAsia="Arial Unicode MS"/>
          <w:rtl w:val="0"/>
        </w:rPr>
        <w:t>Your attorney goes into a meeting with the prosecutor, and after a few minutes she calls you in. They</w:t>
      </w:r>
      <w:r>
        <w:rPr>
          <w:rFonts w:ascii="Arial Unicode MS" w:cs="Arial Unicode MS" w:hAnsi="Helvetica" w:eastAsia="Arial Unicode MS" w:hint="default"/>
          <w:rtl w:val="0"/>
          <w:lang w:val="fr-FR"/>
        </w:rPr>
        <w:t>’</w:t>
      </w:r>
      <w:r>
        <w:rPr>
          <w:rFonts w:ascii="Helvetica" w:cs="Arial Unicode MS" w:hAnsi="Arial Unicode MS" w:eastAsia="Arial Unicode MS"/>
          <w:rtl w:val="0"/>
        </w:rPr>
        <w:t>re trying a new approach to dealing with offenders like you, she says. You can avoid prison if you agree to pay for the clerk</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injuries and lost work time. Also, however, you must wear a t-shirt that says, </w:t>
      </w:r>
      <w:r>
        <w:rPr>
          <w:rFonts w:ascii="Arial Unicode MS" w:cs="Arial Unicode MS" w:hAnsi="Helvetica" w:eastAsia="Arial Unicode MS" w:hint="default"/>
          <w:rtl w:val="0"/>
        </w:rPr>
        <w:t>“</w:t>
      </w:r>
      <w:r>
        <w:rPr>
          <w:rFonts w:ascii="Helvetica" w:cs="Arial Unicode MS" w:hAnsi="Arial Unicode MS" w:eastAsia="Arial Unicode MS"/>
          <w:rtl w:val="0"/>
        </w:rPr>
        <w:t>I am a thief</w:t>
      </w:r>
      <w:r>
        <w:rPr>
          <w:rFonts w:ascii="Arial Unicode MS" w:cs="Arial Unicode MS" w:hAnsi="Helvetica" w:eastAsia="Arial Unicode MS" w:hint="default"/>
          <w:rtl w:val="0"/>
        </w:rPr>
        <w:t>—</w:t>
      </w:r>
      <w:r>
        <w:rPr>
          <w:rFonts w:ascii="Helvetica" w:cs="Arial Unicode MS" w:hAnsi="Arial Unicode MS" w:eastAsia="Arial Unicode MS"/>
          <w:rtl w:val="0"/>
        </w:rPr>
        <w:t>I cannot be trusted not to steal from you,</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with the logo of the Department of Corrections and a police contact number, every day for 10 years. You must wear it outside of your clothes, so it is always visible, and every time you walk into a store you must speak to the cashier and show her your shirt. The Department of Corrections will randomly monitor your compliance with this order, and a failure to wear the shirt or talk to store employees will lead to a five-year prison sentence.</w:t>
      </w:r>
    </w:p>
    <w:p>
      <w:pPr>
        <w:pStyle w:val="Body"/>
        <w:bidi w:val="0"/>
      </w:pPr>
    </w:p>
    <w:p>
      <w:pPr>
        <w:pStyle w:val="Body"/>
        <w:bidi w:val="0"/>
      </w:pPr>
      <w:r>
        <w:rPr>
          <w:rFonts w:ascii="Helvetica" w:cs="Arial Unicode MS" w:hAnsi="Arial Unicode MS" w:eastAsia="Arial Unicode MS"/>
          <w:rtl w:val="0"/>
        </w:rPr>
        <w:t>Your attorney says that this is very unusual, but it is your only option to avoid prison. She leaves it up to you, however.</w:t>
      </w:r>
    </w:p>
    <w:p>
      <w:pPr>
        <w:pStyle w:val="Body"/>
        <w:bidi w:val="0"/>
      </w:pPr>
    </w:p>
    <w:p>
      <w:pPr>
        <w:pStyle w:val="Body"/>
        <w:bidi w:val="0"/>
      </w:pPr>
      <w:r>
        <w:rPr>
          <w:rFonts w:ascii="Helvetica" w:cs="Arial Unicode MS" w:hAnsi="Arial Unicode MS" w:eastAsia="Arial Unicode MS"/>
          <w:rtl w:val="0"/>
        </w:rPr>
        <w:t>Do you take the deal? Why or why not? Do you think this punishment would serve any of the goals for punishment discussed in the introduction to this section (that is, deterrence, incapacitation, rehabilitation, or retribution)?</w:t>
      </w:r>
    </w:p>
    <w:p>
      <w:pPr>
        <w:pStyle w:val="Body"/>
        <w:bidi w:val="0"/>
      </w:pPr>
    </w:p>
    <w:p>
      <w:pPr>
        <w:pStyle w:val="Body"/>
        <w:bidi w:val="0"/>
      </w:pPr>
      <w:r>
        <w:rPr>
          <w:rFonts w:ascii="Helvetica" w:cs="Arial Unicode MS" w:hAnsi="Arial Unicode MS" w:eastAsia="Arial Unicode MS"/>
          <w:rtl w:val="0"/>
        </w:rPr>
        <w:t>The Rise of the Prison</w:t>
      </w:r>
    </w:p>
    <w:p>
      <w:pPr>
        <w:pStyle w:val="Body"/>
        <w:bidi w:val="0"/>
      </w:pPr>
      <w:r>
        <w:rPr>
          <w:rFonts w:ascii="Helvetica" w:cs="Arial Unicode MS" w:hAnsi="Arial Unicode MS" w:eastAsia="Arial Unicode MS"/>
          <w:rtl w:val="0"/>
        </w:rPr>
        <w:t>Learning Objective 10.2</w:t>
      </w:r>
      <w:r>
        <w:rPr>
          <w:rFonts w:ascii="Arial Unicode MS" w:cs="Arial Unicode MS" w:hAnsi="Helvetica" w:eastAsia="Arial Unicode MS" w:hint="default"/>
          <w:rtl w:val="0"/>
        </w:rPr>
        <w:t>—</w:t>
      </w:r>
      <w:r>
        <w:rPr>
          <w:rFonts w:ascii="Helvetica" w:cs="Arial Unicode MS" w:hAnsi="Arial Unicode MS" w:eastAsia="Arial Unicode MS"/>
          <w:rtl w:val="0"/>
        </w:rPr>
        <w:t>Describe the characteristics of early prisons in Europe and the United States.</w:t>
      </w:r>
    </w:p>
    <w:p>
      <w:pPr>
        <w:pStyle w:val="Body"/>
        <w:bidi w:val="0"/>
      </w:pPr>
    </w:p>
    <w:p>
      <w:pPr>
        <w:pStyle w:val="Body"/>
        <w:bidi w:val="0"/>
      </w:pPr>
      <w:r>
        <w:rPr>
          <w:rFonts w:ascii="Helvetica" w:cs="Arial Unicode MS" w:hAnsi="Arial Unicode MS" w:eastAsia="Arial Unicode MS"/>
          <w:rtl w:val="0"/>
        </w:rPr>
        <w:t>For the most part, these early gruesome forms of punishment have disappeared from modern criminal justice in the West. Some non-Western societies still use some of them, though most violate international human rights laws. What we</w:t>
      </w:r>
      <w:r>
        <w:rPr>
          <w:rFonts w:ascii="Arial Unicode MS" w:cs="Arial Unicode MS" w:hAnsi="Helvetica" w:eastAsia="Arial Unicode MS" w:hint="default"/>
          <w:rtl w:val="0"/>
          <w:lang w:val="fr-FR"/>
        </w:rPr>
        <w:t>’</w:t>
      </w:r>
      <w:r>
        <w:rPr>
          <w:rFonts w:ascii="Helvetica" w:cs="Arial Unicode MS" w:hAnsi="Arial Unicode MS" w:eastAsia="Arial Unicode MS"/>
          <w:rtl w:val="0"/>
        </w:rPr>
        <w:t>ve seen, over the last several hundred years in Europe and the United States, is a narrowing down of punishments toward a far more limited set of options, for good or ill. For serious offenders, only one form of punishment has been taken as the norm by American society: incarceration.</w:t>
      </w:r>
    </w:p>
    <w:p>
      <w:pPr>
        <w:pStyle w:val="Body"/>
        <w:bidi w:val="0"/>
      </w:pPr>
    </w:p>
    <w:p>
      <w:pPr>
        <w:pStyle w:val="Body"/>
        <w:bidi w:val="0"/>
      </w:pPr>
      <w:r>
        <w:rPr>
          <w:rFonts w:ascii="Helvetica" w:cs="Arial Unicode MS" w:hAnsi="Arial Unicode MS" w:eastAsia="Arial Unicode MS"/>
          <w:rtl w:val="0"/>
        </w:rPr>
        <w:t>While prisons were not a primary form of punishment in the West before the 18th century, there were nonetheless many prisons in existence. England had the Tower of London, where many enemies of the king were held before they were ultimately executed. France had the Bastille, an infamous prison that held enemies of the king until it was famously attacked and torn down by the Paris mob during the early days of the French Revolution. In Venice, Italy, convicted criminals were led from the courthouse over the famous Bridge of Sighs to the prison next door, where they were placed in dark, cramped cells for many years. However, aside from the fact that these prisons were big buildings that held lawbreakers inside, they did not resemble the modern prison in any serious way. They were not aimed at rehabilitating prisoners, nor were the prison terms organized in a way that was humane. Often, convicted offenders were tossed in a dark room and occasionally fed (though wealthier inmates could often arrange for significantly better accommodations for a price) until they were forgotten about, died, or eventually were released. These prisons are nothing like what we see now</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the product of nearly two and a half centuries of social, political, and even economic change. Early prisons were prisons, not </w:t>
      </w:r>
      <w:r>
        <w:rPr>
          <w:rFonts w:ascii="Arial Unicode MS" w:cs="Arial Unicode MS" w:hAnsi="Helvetica" w:eastAsia="Arial Unicode MS" w:hint="default"/>
          <w:rtl w:val="0"/>
        </w:rPr>
        <w:t>“</w:t>
      </w:r>
      <w:r>
        <w:rPr>
          <w:rFonts w:ascii="Helvetica" w:cs="Arial Unicode MS" w:hAnsi="Arial Unicode MS" w:eastAsia="Arial Unicode MS"/>
          <w:rtl w:val="0"/>
        </w:rPr>
        <w:t>penitentiaries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or </w:t>
      </w:r>
      <w:r>
        <w:rPr>
          <w:rFonts w:ascii="Arial Unicode MS" w:cs="Arial Unicode MS" w:hAnsi="Helvetica" w:eastAsia="Arial Unicode MS" w:hint="default"/>
          <w:rtl w:val="0"/>
        </w:rPr>
        <w:t>“</w:t>
      </w:r>
      <w:r>
        <w:rPr>
          <w:rFonts w:ascii="Helvetica" w:cs="Arial Unicode MS" w:hAnsi="Arial Unicode MS" w:eastAsia="Arial Unicode MS"/>
          <w:rtl w:val="0"/>
        </w:rPr>
        <w:t>correctional institutions.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These latter institutions are decidedly modern creations.</w:t>
      </w:r>
    </w:p>
    <w:p>
      <w:pPr>
        <w:pStyle w:val="Body"/>
        <w:bidi w:val="0"/>
      </w:pPr>
    </w:p>
    <w:p>
      <w:pPr>
        <w:pStyle w:val="Body"/>
        <w:bidi w:val="0"/>
      </w:pPr>
      <w:r>
        <w:rPr>
          <w:rFonts w:ascii="Helvetica" w:cs="Arial Unicode MS" w:hAnsi="Arial Unicode MS" w:eastAsia="Arial Unicode MS"/>
          <w:rtl w:val="0"/>
        </w:rPr>
        <w:t>Early Philadelphia Prisons</w:t>
      </w:r>
    </w:p>
    <w:p>
      <w:pPr>
        <w:pStyle w:val="Body"/>
        <w:bidi w:val="0"/>
      </w:pPr>
      <w:r>
        <w:rPr>
          <w:rFonts w:ascii="Helvetica" w:cs="Arial Unicode MS" w:hAnsi="Arial Unicode MS" w:eastAsia="Arial Unicode MS"/>
          <w:rtl w:val="0"/>
        </w:rPr>
        <w:t>The prison as we know it began in Philadelphia in the late 18th century with a group of Quaker reformists. Quakerism is an offshoot of Protestant Christianity that flourished in that area at the time. (William Penn, the founder of the state of Pennsylvania, was a Quaker himself.) Its religious tenets emphasize pacifism and the importance of internal reflection, usually in silence, as the ultimate path to God. With this theological perspective, the Quakers began to design a prison that would facilitate the reform of offenders by encouraging them to quietly seek God and thereby become rehabilitated. This approach became known as the separate and silent system and was first put into effect in Eastern State Penitentiary and in a modified form in the nearby Walnut Street Jail. (Walnut Street is gone, but Eastern State is open as a museum, and its creepy, run-down structure serves as an excellent site for an annual Halloween haunted house [https://www.easternstate.org].)</w:t>
      </w:r>
    </w:p>
    <w:p>
      <w:pPr>
        <w:pStyle w:val="Body"/>
        <w:bidi w:val="0"/>
      </w:pPr>
    </w:p>
    <w:p>
      <w:pPr>
        <w:pStyle w:val="Body"/>
        <w:bidi w:val="0"/>
      </w:pPr>
      <w:r>
        <w:rPr>
          <w:rFonts w:ascii="Helvetica" w:cs="Arial Unicode MS" w:hAnsi="Arial Unicode MS" w:eastAsia="Arial Unicode MS"/>
          <w:rtl w:val="0"/>
        </w:rPr>
        <w:t>Separate and silent system: A model in which prisoners were not allowed to have contact with each other.</w:t>
      </w:r>
    </w:p>
    <w:p>
      <w:pPr>
        <w:pStyle w:val="Body"/>
        <w:bidi w:val="0"/>
      </w:pPr>
    </w:p>
    <w:p>
      <w:pPr>
        <w:pStyle w:val="Body"/>
        <w:bidi w:val="0"/>
      </w:pPr>
      <w:r>
        <w:rPr>
          <w:rFonts w:ascii="Helvetica" w:cs="Arial Unicode MS" w:hAnsi="Arial Unicode MS" w:eastAsia="Arial Unicode MS"/>
          <w:rtl w:val="0"/>
        </w:rPr>
        <w:t>The religious elements of these prisons were key to their design and operations. Eastern State was called a penitentiary and not a prison because it was intended to produce penitence and religious transformation in the heart of the criminal, not punishment or suffering. There was a strict ban on talking among the prisoners, and they were not allowed to see others during their incarceration. At Eastern State, prisoners spent all day locked in their cell, food was given to them through a small slot in the door, and each cell had a small courtyard attached to it where they were allowed access to fresh air and sunshine. When they held religious services, curtains were arranged so that prisoners could see the minister conducting the services but could not look at each other. Total isolation was deemed necessary to keep the prisoners from corrupting each other and to allow them maximum time to reflect on their misbehavior and turn toward God. As the famous French writer Alexis de Tocqueville described this system,</w:t>
      </w:r>
    </w:p>
    <w:p>
      <w:pPr>
        <w:pStyle w:val="Body"/>
        <w:bidi w:val="0"/>
      </w:pPr>
    </w:p>
    <w:p>
      <w:pPr>
        <w:pStyle w:val="Body"/>
        <w:bidi w:val="0"/>
      </w:pPr>
      <w:r>
        <w:rPr>
          <w:rFonts w:ascii="Helvetica" w:cs="Arial Unicode MS" w:hAnsi="Arial Unicode MS" w:eastAsia="Arial Unicode MS"/>
          <w:rtl w:val="0"/>
        </w:rPr>
        <w:t xml:space="preserve">Thrown into solitude [the prisoner] reflects. Placed alone, in view of his crime, he learns to hate it; and if his soul be not yet surfeited with crime, and thus have lost all taste for anything better, it is in solitude, where remorse will come to assail him. </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Can there be a combination more powerful for reformation than that of a prison which hands over the prisoner to all the trials of solitude, leads him through reflection to remorse, through religion to hope; makes him industrious by the burden of idleness? (de Tocqueville &amp; de Beaumont, 1833, pp. 22, 51)</w:t>
      </w:r>
    </w:p>
    <w:p>
      <w:pPr>
        <w:pStyle w:val="Body"/>
        <w:bidi w:val="0"/>
      </w:pPr>
    </w:p>
    <w:p>
      <w:pPr>
        <w:pStyle w:val="Body"/>
        <w:bidi w:val="0"/>
      </w:pPr>
      <w:r>
        <w:rPr>
          <w:rFonts w:ascii="Helvetica" w:cs="Arial Unicode MS" w:hAnsi="Arial Unicode MS" w:eastAsia="Arial Unicode MS"/>
          <w:rtl w:val="0"/>
        </w:rPr>
        <w:t>Penitentiary: A model of prison that focuses on spiritual and personal rehabilitation.</w:t>
      </w:r>
    </w:p>
    <w:p>
      <w:pPr>
        <w:pStyle w:val="Body"/>
        <w:bidi w:val="0"/>
      </w:pPr>
    </w:p>
    <w:p>
      <w:pPr>
        <w:pStyle w:val="Body"/>
        <w:bidi w:val="0"/>
      </w:pPr>
      <w:r>
        <w:rPr>
          <w:rFonts w:ascii="Helvetica" w:cs="Arial Unicode MS" w:hAnsi="Arial Unicode MS" w:eastAsia="Arial Unicode MS"/>
          <w:rtl w:val="0"/>
        </w:rPr>
        <w:t>By isolating the prisoner, the separate and silent system leaves the offender to her own conscience and to the voice of God. In this relationship the Quakers believed, perhaps naively, the offender will turn naturally toward mending her ways.</w:t>
      </w:r>
    </w:p>
    <w:p>
      <w:pPr>
        <w:pStyle w:val="Body"/>
        <w:bidi w:val="0"/>
      </w:pPr>
    </w:p>
    <w:p>
      <w:pPr>
        <w:pStyle w:val="Body"/>
        <w:bidi w:val="0"/>
      </w:pPr>
      <w:r>
        <w:rPr>
          <w:rFonts w:ascii="Helvetica" w:cs="Arial Unicode MS" w:hAnsi="Arial Unicode MS" w:eastAsia="Arial Unicode MS"/>
          <w:rtl w:val="0"/>
        </w:rPr>
        <w:t>The separate and silent system was in place for a short time in Eastern State but had to be dropped for several reasons. First, it was very expensive: Building an individual cell for each prisoner with its own yard took up a lot of space and keeping them truly separate from each other took great effort, as prisoners constantly found new ways to communicate secretly with each other to escape the loneliness. Further, even though it was meant to gently help prisoners reform, many observers found the system to be cruel. Among these critics was Charles Dickens, who toured the prison in 1842 and wrote,</w:t>
      </w:r>
    </w:p>
    <w:p>
      <w:pPr>
        <w:pStyle w:val="Body"/>
        <w:bidi w:val="0"/>
      </w:pPr>
    </w:p>
    <w:p>
      <w:pPr>
        <w:pStyle w:val="Body"/>
        <w:bidi w:val="0"/>
      </w:pPr>
      <w:r>
        <w:rPr>
          <w:rFonts w:ascii="Helvetica" w:cs="Arial Unicode MS" w:hAnsi="Arial Unicode MS" w:eastAsia="Arial Unicode MS"/>
          <w:rtl w:val="0"/>
        </w:rPr>
        <w:t xml:space="preserve">I hold this slow and daily tampering with the mysteries of the brain to be immeasurably worse than any torture of the body; and because its ghastly signs and tokens are not so palpable to the eye </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and it extorts few cries that human ears can hear; therefore the more I denounce it, as a secret punishment in which slumbering humanity is not roused up to stay. (Dickens, 1842/2009, p. 186)</w:t>
      </w:r>
    </w:p>
    <w:p>
      <w:pPr>
        <w:pStyle w:val="Body"/>
        <w:bidi w:val="0"/>
      </w:pPr>
    </w:p>
    <w:p>
      <w:pPr>
        <w:pStyle w:val="Body"/>
        <w:bidi w:val="0"/>
      </w:pPr>
      <w:r>
        <w:rPr>
          <w:rFonts w:ascii="Helvetica" w:cs="Arial Unicode MS" w:hAnsi="Arial Unicode MS" w:eastAsia="Arial Unicode MS"/>
          <w:rtl w:val="0"/>
        </w:rPr>
        <w:t>The costs and difficulty of running such an elaborate system eventually led the managers of Eastern State to abandon it and to adopt a more communal living environment for the prisoners. Eastern State operated as a more conventional prison until it was shut down in 1970.</w:t>
      </w:r>
    </w:p>
    <w:p>
      <w:pPr>
        <w:pStyle w:val="Body"/>
        <w:bidi w:val="0"/>
      </w:pPr>
    </w:p>
    <w:p>
      <w:pPr>
        <w:pStyle w:val="Body"/>
        <w:bidi w:val="0"/>
      </w:pPr>
      <w:r>
        <w:rPr>
          <w:rFonts w:ascii="Helvetica" w:cs="Arial Unicode MS" w:hAnsi="Arial Unicode MS" w:eastAsia="Arial Unicode MS"/>
          <w:rtl w:val="0"/>
        </w:rPr>
        <w:t xml:space="preserve">At Auburn Prison in upstate New York, officials developed a second model alongside the Pennsylvania system. Here, prisoners were kept isolated at night but could congregate together in silence and under strict supervision during the day while laboring in the prison workshops. The Auburn system is described as the </w:t>
      </w:r>
      <w:r>
        <w:rPr>
          <w:rFonts w:ascii="Arial Unicode MS" w:cs="Arial Unicode MS" w:hAnsi="Helvetica" w:eastAsia="Arial Unicode MS" w:hint="default"/>
          <w:rtl w:val="0"/>
        </w:rPr>
        <w:t>“</w:t>
      </w:r>
      <w:r>
        <w:rPr>
          <w:rFonts w:ascii="Helvetica" w:cs="Arial Unicode MS" w:hAnsi="Arial Unicode MS" w:eastAsia="Arial Unicode MS"/>
          <w:rtl w:val="0"/>
        </w:rPr>
        <w:t>congregate and silent</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system in contrast to Pennsylvania</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system. Throughout the prison, strict, military-style discipline was maintained, and prisoners were required to march in formation with one hand on the shoulder of the person in front of them whenever they moved around the prison. Offenders had their heads shaved, were denied all access to the outside world, and were forced to wear the traditional black and white striped pajamas associated with historical incarceration. Failure to follow orders was met with beatings. While the Pennsylvania and Auburn models were similar, the Auburn system was considered a cheaper and more efficient way to achieve the same results. Both viewed crime as a disease that could only be treated by preventing offenders from being </w:t>
      </w:r>
      <w:r>
        <w:rPr>
          <w:rFonts w:ascii="Arial Unicode MS" w:cs="Arial Unicode MS" w:hAnsi="Helvetica" w:eastAsia="Arial Unicode MS" w:hint="default"/>
          <w:rtl w:val="0"/>
        </w:rPr>
        <w:t>“</w:t>
      </w:r>
      <w:r>
        <w:rPr>
          <w:rFonts w:ascii="Helvetica" w:cs="Arial Unicode MS" w:hAnsi="Arial Unicode MS" w:eastAsia="Arial Unicode MS"/>
          <w:rtl w:val="0"/>
        </w:rPr>
        <w:t>infected</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by other criminals.</w:t>
      </w:r>
    </w:p>
    <w:p>
      <w:pPr>
        <w:pStyle w:val="Body"/>
        <w:bidi w:val="0"/>
      </w:pPr>
    </w:p>
    <w:p>
      <w:pPr>
        <w:pStyle w:val="Body"/>
        <w:bidi w:val="0"/>
      </w:pPr>
      <w:r>
        <w:rPr>
          <w:rFonts w:ascii="Helvetica" w:cs="Arial Unicode MS" w:hAnsi="Arial Unicode MS" w:eastAsia="Arial Unicode MS"/>
          <w:rtl w:val="0"/>
        </w:rPr>
        <w:t>Prison Labor and Indeterminate Sentencing</w:t>
      </w:r>
    </w:p>
    <w:p>
      <w:pPr>
        <w:pStyle w:val="Body"/>
        <w:bidi w:val="0"/>
      </w:pPr>
      <w:r>
        <w:rPr>
          <w:rFonts w:ascii="Helvetica" w:cs="Arial Unicode MS" w:hAnsi="Arial Unicode MS" w:eastAsia="Arial Unicode MS"/>
          <w:rtl w:val="0"/>
        </w:rPr>
        <w:t>Learning Objective 10.3</w:t>
      </w:r>
      <w:r>
        <w:rPr>
          <w:rFonts w:ascii="Arial Unicode MS" w:cs="Arial Unicode MS" w:hAnsi="Helvetica" w:eastAsia="Arial Unicode MS" w:hint="default"/>
          <w:rtl w:val="0"/>
        </w:rPr>
        <w:t>—</w:t>
      </w:r>
      <w:r>
        <w:rPr>
          <w:rFonts w:ascii="Helvetica" w:cs="Arial Unicode MS" w:hAnsi="Arial Unicode MS" w:eastAsia="Arial Unicode MS"/>
          <w:rtl w:val="0"/>
        </w:rPr>
        <w:t>Summarize the key aspects of parole, probation, and prison labor.</w:t>
      </w:r>
    </w:p>
    <w:p>
      <w:pPr>
        <w:pStyle w:val="Body"/>
        <w:bidi w:val="0"/>
      </w:pPr>
    </w:p>
    <w:p>
      <w:pPr>
        <w:pStyle w:val="Body"/>
        <w:bidi w:val="0"/>
      </w:pPr>
      <w:r>
        <w:rPr>
          <w:rFonts w:ascii="Helvetica" w:cs="Arial Unicode MS" w:hAnsi="Arial Unicode MS" w:eastAsia="Arial Unicode MS"/>
          <w:rtl w:val="0"/>
        </w:rPr>
        <w:t>In the latter half of the 19th century and the beginning of the 20th century, two other developments defined prisons in the Western world. The first was the development of indeterminate sentencing. Rather than sentencing an offender to prison for a set length of time, punishment experts concluded that it would better suit the goals of rehabilitation to allow prison officials a certain amount of leeway in how long prisoners were incarcerated. This policy, initially developed in New York in the early 19th century, was formally adopted by the National Prison System in 1870 as part of a much broader culturally progressive movement that sought to humanize and reform prison. (For a history of indeterminate sentencing around the world, see Lindsey, 1925.) By making prison times indefinite, officials thought that prisoners would have an incentive to behave while in prison and thereby to reform themselves.</w:t>
      </w:r>
    </w:p>
    <w:p>
      <w:pPr>
        <w:pStyle w:val="Body"/>
        <w:bidi w:val="0"/>
      </w:pPr>
    </w:p>
    <w:p>
      <w:pPr>
        <w:pStyle w:val="Body"/>
        <w:bidi w:val="0"/>
      </w:pPr>
      <w:r>
        <w:rPr>
          <w:rFonts w:ascii="Helvetica" w:cs="Arial Unicode MS" w:hAnsi="Arial Unicode MS" w:eastAsia="Arial Unicode MS"/>
          <w:rtl w:val="0"/>
        </w:rPr>
        <w:t>Indeterminate sentencing: Prison sentences that do not have a definite end date or can be ended early for good behavior.</w:t>
      </w:r>
    </w:p>
    <w:p>
      <w:pPr>
        <w:pStyle w:val="Body"/>
        <w:bidi w:val="0"/>
      </w:pPr>
    </w:p>
    <w:p>
      <w:pPr>
        <w:pStyle w:val="Body"/>
        <w:bidi w:val="0"/>
      </w:pPr>
      <w:r>
        <w:rPr>
          <w:rFonts w:ascii="Helvetica" w:cs="Arial Unicode MS" w:hAnsi="Arial Unicode MS" w:eastAsia="Arial Unicode MS"/>
          <w:rtl w:val="0"/>
        </w:rPr>
        <w:t>Along with the imposition of indeterminate sentences, prison officials began implementing parole and probation programs. Parole refers to the supervised release of a prisoner who has shown that she has been reformed and can become a law-abiding member of society. Probation is a deferred sentence that is given to individuals who are convicted of crimes: Instead of spending their sentence in prison, offenders may go free if they don</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t violate the law and if they submit to supervision (including random drug tests) over the course of their sentences. This allows the prisoners to behave. While the two are often confused, the best way to keep them straight is to remember it is the phrase: </w:t>
      </w:r>
      <w:r>
        <w:rPr>
          <w:rFonts w:ascii="Arial Unicode MS" w:cs="Arial Unicode MS" w:hAnsi="Helvetica" w:eastAsia="Arial Unicode MS" w:hint="default"/>
          <w:rtl w:val="0"/>
        </w:rPr>
        <w:t>“</w:t>
      </w:r>
      <w:r>
        <w:rPr>
          <w:rFonts w:ascii="Helvetica" w:cs="Arial Unicode MS" w:hAnsi="Arial Unicode MS" w:eastAsia="Arial Unicode MS"/>
          <w:rtl w:val="0"/>
        </w:rPr>
        <w:t>Parole after, probation instead.</w:t>
      </w:r>
      <w:r>
        <w:rPr>
          <w:rFonts w:ascii="Arial Unicode MS" w:cs="Arial Unicode MS" w:hAnsi="Helvetica" w:eastAsia="Arial Unicode MS" w:hint="default"/>
          <w:rtl w:val="0"/>
        </w:rPr>
        <w:t>”</w:t>
      </w:r>
    </w:p>
    <w:p>
      <w:pPr>
        <w:pStyle w:val="Body"/>
        <w:bidi w:val="0"/>
      </w:pPr>
    </w:p>
    <w:p>
      <w:pPr>
        <w:pStyle w:val="Body"/>
        <w:bidi w:val="0"/>
      </w:pPr>
      <w:r>
        <w:rPr>
          <w:rFonts w:ascii="Helvetica" w:cs="Arial Unicode MS" w:hAnsi="Arial Unicode MS" w:eastAsia="Arial Unicode MS"/>
          <w:rtl w:val="0"/>
        </w:rPr>
        <w:t>Parole: The practice of releasing incarcerated offenders early.</w:t>
      </w:r>
    </w:p>
    <w:p>
      <w:pPr>
        <w:pStyle w:val="Body"/>
        <w:bidi w:val="0"/>
      </w:pPr>
    </w:p>
    <w:p>
      <w:pPr>
        <w:pStyle w:val="Body"/>
        <w:bidi w:val="0"/>
      </w:pPr>
      <w:r>
        <w:rPr>
          <w:rFonts w:ascii="Helvetica" w:cs="Arial Unicode MS" w:hAnsi="Arial Unicode MS" w:eastAsia="Arial Unicode MS"/>
          <w:rtl w:val="0"/>
        </w:rPr>
        <w:t>Probation: Allowing a convicted offender to avoid imprisonment and remain free under close supervision.</w:t>
      </w:r>
    </w:p>
    <w:p>
      <w:pPr>
        <w:pStyle w:val="Body"/>
        <w:bidi w:val="0"/>
      </w:pPr>
    </w:p>
    <w:p>
      <w:pPr>
        <w:pStyle w:val="Body"/>
        <w:bidi w:val="0"/>
      </w:pPr>
      <w:r>
        <w:rPr>
          <w:rFonts w:ascii="Helvetica" w:cs="Arial Unicode MS" w:hAnsi="Arial Unicode MS" w:eastAsia="Arial Unicode MS"/>
          <w:rtl w:val="0"/>
        </w:rPr>
        <w:t>By holding out the possibility of early release, indeterminate sentences gave prisoners an incentive to behave while incarcerated as well as a motivation for self-improvement. If they could show prison officials that they had learned their lesson while inside, prisoners could be released early. Or stay longer if they misbehaved. While this makes good sense from a rehabilitative perspective, the practice also creates some significant problems. First, it gives prison officials and the parole board a great deal of power over the prisoner: They can mark prisoners down for misconduct and make it significantly harder for them to qualify for an early release. This can be unfair to prisoners who, for whatever reason, are treated harshly by parole boards or by prison officials</w:t>
      </w:r>
      <w:r>
        <w:rPr>
          <w:rFonts w:ascii="Arial Unicode MS" w:cs="Arial Unicode MS" w:hAnsi="Helvetica" w:eastAsia="Arial Unicode MS" w:hint="default"/>
          <w:rtl w:val="0"/>
        </w:rPr>
        <w:t>—</w:t>
      </w:r>
      <w:r>
        <w:rPr>
          <w:rFonts w:ascii="Helvetica" w:cs="Arial Unicode MS" w:hAnsi="Arial Unicode MS" w:eastAsia="Arial Unicode MS"/>
          <w:rtl w:val="0"/>
        </w:rPr>
        <w:t>they are at the mercy of the prison staff who might be inclined to treat them unfairly for whatever reason. In the latter part of the 20th century, prisoners begin to be given the right to contest disciplinary procedures in prison, but prior to this development, prisoners were at the mercy of prison officials who could extend the prisoner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stay almost at will.</w:t>
      </w:r>
    </w:p>
    <w:p>
      <w:pPr>
        <w:pStyle w:val="Body"/>
        <w:bidi w:val="0"/>
      </w:pPr>
    </w:p>
    <w:p>
      <w:pPr>
        <w:pStyle w:val="Body"/>
        <w:bidi w:val="0"/>
      </w:pPr>
      <w:r>
        <w:rPr>
          <w:rFonts w:ascii="Helvetica" w:cs="Arial Unicode MS" w:hAnsi="Arial Unicode MS" w:eastAsia="Arial Unicode MS"/>
          <w:rtl w:val="0"/>
        </w:rPr>
        <w:t>While indeterminate sentences were an important development of the 19th century, the 20th century saw a politically powerful movement against it. Critics argued that indeterminate sentences were too lenient and made it too easy for offenders to get out of prison early. It seemed wrong that an offender sentenced to 20 years in prison should only spend 10 or so years behind bars. They also argued that the public had a right to know how long those convicted of a crime would be punished and this decision should not be made by a parole board out of the public eye. In response, truth-in-sentencing laws were passed in many states, which made it far more difficult for prisoners to obtain early release and made probation far more difficult to achieve. As one influential study showed, however, the restrictions on flexibility in punishment made other parts of the system more lenient toward criminal punishment so as not to overburden the penal system (Savelsberg, 1992). The accused would sometimes simply be charged with a lesser offense, more appropriate to the offender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guilt.</w:t>
      </w:r>
    </w:p>
    <w:p>
      <w:pPr>
        <w:pStyle w:val="Body"/>
        <w:bidi w:val="0"/>
      </w:pPr>
    </w:p>
    <w:p>
      <w:pPr>
        <w:pStyle w:val="Body"/>
        <w:bidi w:val="0"/>
      </w:pPr>
      <w:r>
        <w:rPr>
          <w:rFonts w:ascii="Helvetica" w:cs="Arial Unicode MS" w:hAnsi="Arial Unicode MS" w:eastAsia="Arial Unicode MS"/>
          <w:rtl w:val="0"/>
        </w:rPr>
        <w:t>Along with indeterminate sentencing, a second development in 19th-century American prisons was the use of prison labor. Prisoners have always worked. Whether it was breaking rocks, making shoes in their cells, working in the prison facilities (cafeteria, laundry, etc.) or helping clean the side of the road, prisoners have been expected to engage in physical labor as a part of their punishment. Prison labor can have a lot of benefits. It can help to offset the costs of incarceration: The prisoner either reduces the labor needed to run the prison (by, say, working as a librarian) or produces goods that the prison can then sell on the market to offset its costs. Further, labor gives prisoners something to occupy their time while in prison, allowing the time to pass with less boredom. Labor can sometimes teach a prisoner some valuable skills to use once on the outside. Finally, many Americans subscribe to what is known as the Protestant work ethic, that is, the belief that labor is an inherent moral good and that not working is a sign of sloth and sin (Pierson, Price, &amp; Coleman, 2014). The idea of making prisoners work fits the modern penal system as well as many aspects of the American view of life.</w:t>
      </w:r>
    </w:p>
    <w:p>
      <w:pPr>
        <w:pStyle w:val="Body"/>
        <w:bidi w:val="0"/>
      </w:pPr>
    </w:p>
    <w:p>
      <w:pPr>
        <w:pStyle w:val="Body"/>
        <w:bidi w:val="0"/>
      </w:pPr>
      <w:r>
        <w:rPr>
          <w:rFonts w:ascii="Helvetica" w:cs="Arial Unicode MS" w:hAnsi="Arial Unicode MS" w:eastAsia="Arial Unicode MS"/>
          <w:rtl w:val="0"/>
        </w:rPr>
        <w:t>Criminal (In)Justice: The Thirteenth Amendment</w:t>
      </w:r>
    </w:p>
    <w:p>
      <w:pPr>
        <w:pStyle w:val="Body"/>
        <w:bidi w:val="0"/>
      </w:pPr>
      <w:r>
        <w:rPr>
          <w:rFonts w:ascii="Helvetica" w:cs="Arial Unicode MS" w:hAnsi="Arial Unicode MS" w:eastAsia="Arial Unicode MS"/>
          <w:rtl w:val="0"/>
        </w:rPr>
        <w:t xml:space="preserve">We are told in school that slavery was abolished in the United States during the Civil War with the passage of the Thirteenth Amendment. This is not completely true. The Thirteenth Amendment ended slavery in general but left one important exception that unscrupulous racists used to re-enslave many southern blacks after emancipation. The amendment reads, </w:t>
      </w:r>
      <w:r>
        <w:rPr>
          <w:rFonts w:ascii="Arial Unicode MS" w:cs="Arial Unicode MS" w:hAnsi="Helvetica" w:eastAsia="Arial Unicode MS" w:hint="default"/>
          <w:rtl w:val="0"/>
        </w:rPr>
        <w:t>“</w:t>
      </w:r>
      <w:r>
        <w:rPr>
          <w:rFonts w:ascii="Helvetica" w:cs="Arial Unicode MS" w:hAnsi="Arial Unicode MS" w:eastAsia="Arial Unicode MS"/>
          <w:rtl w:val="0"/>
        </w:rPr>
        <w:t>Neither slavery nor involuntary servitude, except as a punishment for crime whereof the party shall have been duly convicted, shall exist within the United States, or any place subject to their jurisdiction</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(emphasis added). During the post</w:t>
      </w:r>
      <w:r>
        <w:rPr>
          <w:rFonts w:ascii="Arial Unicode MS" w:cs="Arial Unicode MS" w:hAnsi="Helvetica" w:eastAsia="Arial Unicode MS" w:hint="default"/>
          <w:rtl w:val="0"/>
        </w:rPr>
        <w:t>–</w:t>
      </w:r>
      <w:r>
        <w:rPr>
          <w:rFonts w:ascii="Helvetica" w:cs="Arial Unicode MS" w:hAnsi="Arial Unicode MS" w:eastAsia="Arial Unicode MS"/>
          <w:rtl w:val="0"/>
        </w:rPr>
        <w:t>Civil War years, southern states took advantage of this punishment loophole to return many blacks to a form of slavery, this time under the guise of criminal justice. In this system, known as the convict lease system, the criminal justice system colluded with plantation owners and legislators to effectively return freed slaves back to their prewar state.</w:t>
      </w:r>
    </w:p>
    <w:p>
      <w:pPr>
        <w:pStyle w:val="Body"/>
        <w:bidi w:val="0"/>
      </w:pPr>
    </w:p>
    <w:p>
      <w:pPr>
        <w:pStyle w:val="Body"/>
        <w:bidi w:val="0"/>
      </w:pPr>
      <w:r>
        <w:rPr>
          <w:rFonts w:ascii="Helvetica" w:cs="Arial Unicode MS" w:hAnsi="Arial Unicode MS" w:eastAsia="Arial Unicode MS"/>
          <w:rtl w:val="0"/>
        </w:rPr>
        <w:t xml:space="preserve">After the war, many African Americans were arrested on false charges or prosecuted for vague offenses and then given lengthy prison sentences. The passage of black codes, pig laws, and other racist criminal statutes allowed the police to round up and prosecute liberated blacks almost at will and charge them with serious crimes. Pig laws made it a felony to </w:t>
      </w:r>
      <w:r>
        <w:rPr>
          <w:rFonts w:ascii="Arial Unicode MS" w:cs="Arial Unicode MS" w:hAnsi="Helvetica" w:eastAsia="Arial Unicode MS" w:hint="default"/>
          <w:rtl w:val="0"/>
        </w:rPr>
        <w:t>“</w:t>
      </w:r>
      <w:r>
        <w:rPr>
          <w:rFonts w:ascii="Helvetica" w:cs="Arial Unicode MS" w:hAnsi="Arial Unicode MS" w:eastAsia="Arial Unicode MS"/>
          <w:rtl w:val="0"/>
        </w:rPr>
        <w:t>steal</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livestock and other private property but were used by white landowners to prevent blacks from claiming property that rightfully belonged to them. Antivagrancy laws in effect allowed the police to arrest blacks for doing anything that could be construed as not working. These convicts were then put to work doing the same labor that they would have been forced to do as slaves prior to emancipation. Effectively, prison became a new sort of slavery, and the criminal justice system became part of a constellation of forces working to prevent African Americans from living as free and equal members of society.</w:t>
      </w:r>
    </w:p>
    <w:p>
      <w:pPr>
        <w:pStyle w:val="Body"/>
        <w:bidi w:val="0"/>
      </w:pPr>
    </w:p>
    <w:p>
      <w:pPr>
        <w:pStyle w:val="Body"/>
        <w:bidi w:val="0"/>
      </w:pPr>
      <w:r>
        <w:rPr>
          <w:rFonts w:ascii="Helvetica" w:cs="Arial Unicode MS" w:hAnsi="Arial Unicode MS" w:eastAsia="Arial Unicode MS"/>
          <w:rtl w:val="0"/>
        </w:rPr>
        <w:t>Felon disenfranchisement has likewise prevented millions of offenders from participating in democracy by denying them the vote. Though the Constitution bans racial discrimination in voting, it does not guarantee all American citizens the right to vote. After the Civil War, southern states used felon disenfranchisement as a tool to restrict the voting rights of their black populations (Bazelon, 2018). Disenfranchisement was used along with tactics like poll taxes and literacy tests to keep blacks from holding any political power in much of the former Confederacy. Not only were black codes a tool for keeping African Americans in prison, they have kept many blacks out of the voting pool. Though many states have eliminated such disenfranchisement (in the 2018 election, Florida voters opted to abandon it), it remains on the books in two states, and many others don</w:t>
      </w:r>
      <w:r>
        <w:rPr>
          <w:rFonts w:ascii="Arial Unicode MS" w:cs="Arial Unicode MS" w:hAnsi="Helvetica" w:eastAsia="Arial Unicode MS" w:hint="default"/>
          <w:rtl w:val="0"/>
          <w:lang w:val="fr-FR"/>
        </w:rPr>
        <w:t>’</w:t>
      </w:r>
      <w:r>
        <w:rPr>
          <w:rFonts w:ascii="Helvetica" w:cs="Arial Unicode MS" w:hAnsi="Arial Unicode MS" w:eastAsia="Arial Unicode MS"/>
          <w:rtl w:val="0"/>
        </w:rPr>
        <w:t>t allow citizens in prison or on probation to vote (Brennan Center for Justice, 2018).</w:t>
      </w:r>
    </w:p>
    <w:p>
      <w:pPr>
        <w:pStyle w:val="Body"/>
        <w:bidi w:val="0"/>
      </w:pPr>
    </w:p>
    <w:p>
      <w:pPr>
        <w:pStyle w:val="Body"/>
        <w:bidi w:val="0"/>
      </w:pPr>
      <w:r>
        <w:rPr>
          <w:rFonts w:ascii="Helvetica" w:cs="Arial Unicode MS" w:hAnsi="Arial Unicode MS" w:eastAsia="Arial Unicode MS"/>
          <w:rtl w:val="0"/>
        </w:rPr>
        <w:t>Criminal justice institutions (police, prisons) were, and remain in many cases, integrated into a bigger political system that keeps black people in general, and black men in particular, in poverty and in prison. Criminal laws and the prison system have been used to effectively continue slavery by other means</w:t>
      </w:r>
      <w:r>
        <w:rPr>
          <w:rFonts w:ascii="Arial Unicode MS" w:cs="Arial Unicode MS" w:hAnsi="Helvetica" w:eastAsia="Arial Unicode MS" w:hint="default"/>
          <w:rtl w:val="0"/>
        </w:rPr>
        <w:t>—</w:t>
      </w:r>
      <w:r>
        <w:rPr>
          <w:rFonts w:ascii="Helvetica" w:cs="Arial Unicode MS" w:hAnsi="Arial Unicode MS" w:eastAsia="Arial Unicode MS"/>
          <w:rtl w:val="0"/>
        </w:rPr>
        <w:t>a continuation of a long trend that we discussed in Chapter 5 when we discussed the history of American policing.</w:t>
      </w:r>
    </w:p>
    <w:p>
      <w:pPr>
        <w:pStyle w:val="Body"/>
        <w:bidi w:val="0"/>
      </w:pPr>
    </w:p>
    <w:p>
      <w:pPr>
        <w:pStyle w:val="Body"/>
        <w:bidi w:val="0"/>
      </w:pPr>
      <w:r>
        <w:rPr>
          <w:rFonts w:ascii="Helvetica" w:cs="Arial Unicode MS" w:hAnsi="Arial Unicode MS" w:eastAsia="Arial Unicode MS"/>
          <w:rtl w:val="0"/>
        </w:rPr>
        <w:t xml:space="preserve">Prison labor became less important with the stock market crash and the onset of the Great Depression in 1929. The crash caused a massive rise in unemployment across the United States, and manufacturing jobs were scarce until the beginning of the Second World War. Because inmates did not work by choice and were not paid, </w:t>
      </w:r>
    </w:p>
    <w:p>
      <w:pPr>
        <w:pStyle w:val="Body"/>
        <w:bidi w:val="0"/>
      </w:pPr>
    </w:p>
    <w:p>
      <w:pPr>
        <w:pStyle w:val="Body"/>
        <w:bidi w:val="0"/>
      </w:pPr>
      <w:r>
        <w:rPr>
          <w:rFonts w:ascii="Helvetica" w:cs="Arial Unicode MS" w:hAnsi="Arial Unicode MS" w:eastAsia="Arial Unicode MS"/>
          <w:rtl w:val="0"/>
        </w:rPr>
        <w:t>Chapter Ten The History of Punishment</w:t>
      </w:r>
    </w:p>
    <w:p>
      <w:pPr>
        <w:pStyle w:val="Body"/>
        <w:bidi w:val="0"/>
      </w:pPr>
      <w:r>
        <w:rPr>
          <w:rFonts w:ascii="Helvetica" w:cs="Arial Unicode MS" w:hAnsi="Arial Unicode MS" w:eastAsia="Arial Unicode MS"/>
          <w:rtl w:val="0"/>
        </w:rPr>
        <w:t>Perhaps the oddest thing about the history of punishment is that the most frequently used form of punishment today was among the least common in earlier periods. Incarceration, that is, confining criminals to prison for a predetermined period, is now the standard punishment for serious offenders in Western societies, whereas in earlier periods it was almost never practiced. Moreover, while many people now consider punishments like torture and execution to be barbaric, some earlier societies would have considered incarceration to be inhumane and would have considered execution to be far kinder. In this chapter we will examine the history of punishment in its broad outlines and ask the question: How did we get to the point where incarceration is our go-to punishment for serious offenders?</w:t>
      </w:r>
    </w:p>
    <w:p>
      <w:pPr>
        <w:pStyle w:val="Body"/>
        <w:bidi w:val="0"/>
      </w:pPr>
    </w:p>
    <w:p>
      <w:pPr>
        <w:pStyle w:val="Body"/>
        <w:bidi w:val="0"/>
      </w:pPr>
      <w:r>
        <w:rPr>
          <w:rFonts w:ascii="Helvetica" w:cs="Arial Unicode MS" w:hAnsi="Arial Unicode MS" w:eastAsia="Arial Unicode MS"/>
          <w:rtl w:val="0"/>
        </w:rPr>
        <w:t>Keep in mind that there are a lot of reasons why incarceration is not an ideal form of punishment, particularly in less developed societies. First, prisons take up a lot of resources and produce little benefit for society overall. Prisoners must be housed, fed, and guarded</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clearly an expensive proposition. (According to the Federal Register, it costs about $36,000 per year to incarcerate a federal prisoner, not including salaries for guards and construction costs [Federal Bureau of Prisons, 2018, April 30].) Second, earlier societies rarely considered rehabilitation to be a goal of punishment. Even if they did seek to </w:t>
      </w:r>
      <w:r>
        <w:rPr>
          <w:rFonts w:ascii="Arial Unicode MS" w:cs="Arial Unicode MS" w:hAnsi="Helvetica" w:eastAsia="Arial Unicode MS" w:hint="default"/>
          <w:rtl w:val="0"/>
        </w:rPr>
        <w:t>“</w:t>
      </w:r>
      <w:r>
        <w:rPr>
          <w:rFonts w:ascii="Helvetica" w:cs="Arial Unicode MS" w:hAnsi="Arial Unicode MS" w:eastAsia="Arial Unicode MS"/>
          <w:rtl w:val="0"/>
        </w:rPr>
        <w:t>fix</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criminals, the idea of confining the offender to a building and supervising an intensive process of rehabilitation was not around until the modern era. The modern prison or </w:t>
      </w:r>
      <w:r>
        <w:rPr>
          <w:rFonts w:ascii="Arial Unicode MS" w:cs="Arial Unicode MS" w:hAnsi="Helvetica" w:eastAsia="Arial Unicode MS" w:hint="default"/>
          <w:rtl w:val="0"/>
        </w:rPr>
        <w:t>“</w:t>
      </w:r>
      <w:r>
        <w:rPr>
          <w:rFonts w:ascii="Helvetica" w:cs="Arial Unicode MS" w:hAnsi="Arial Unicode MS" w:eastAsia="Arial Unicode MS"/>
          <w:rtl w:val="0"/>
        </w:rPr>
        <w:t>correctional institution</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could only exist in a society that had the resources for such an institution as well as a belief that offenders could, and should, be rehabilitated. None of this really existed before the Enlightenment period of the 18th century.</w:t>
      </w:r>
    </w:p>
    <w:p>
      <w:pPr>
        <w:pStyle w:val="Body"/>
        <w:bidi w:val="0"/>
      </w:pPr>
    </w:p>
    <w:p>
      <w:pPr>
        <w:pStyle w:val="Body"/>
        <w:bidi w:val="0"/>
      </w:pPr>
      <w:r>
        <w:rPr>
          <w:rFonts w:ascii="Helvetica" w:cs="Arial Unicode MS" w:hAnsi="Arial Unicode MS" w:eastAsia="Arial Unicode MS"/>
          <w:rtl w:val="0"/>
        </w:rPr>
        <w:t>The history of punishment is not necessarily a history of things getting better. Western history is often portrayed as a story where we were once barbaric, violent, and superstitious and are now civilized, rational, and enlightened. It is easy to look at the history of punishment this way</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we once used gruesome, bloody, and bizarre punishments like torture and beheading and have since become more humane and more rational. This is not necessarily the case. In his landmark historical study of prisons, Discipline &amp; Punish (1995), Michel Foucault pointed out that just because punishment is less violent does not necessarily make it better. Despite looking more humane on the surface, modern punishment has its own subtle forms of cruelty. Seeking to shape and control the thoughts and behaviors of prisoners in order to rehabilitate them can be a form of </w:t>
      </w:r>
      <w:r>
        <w:rPr>
          <w:rFonts w:ascii="Arial Unicode MS" w:cs="Arial Unicode MS" w:hAnsi="Helvetica" w:eastAsia="Arial Unicode MS" w:hint="default"/>
          <w:rtl w:val="0"/>
        </w:rPr>
        <w:t>“</w:t>
      </w:r>
      <w:r>
        <w:rPr>
          <w:rFonts w:ascii="Helvetica" w:cs="Arial Unicode MS" w:hAnsi="Arial Unicode MS" w:eastAsia="Arial Unicode MS"/>
          <w:rtl w:val="0"/>
        </w:rPr>
        <w:t>thought control</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that is in its own way far more brutal than the violence of preceding forms of punishment. Prisoners are subject to all sorts of </w:t>
      </w:r>
      <w:r>
        <w:rPr>
          <w:rFonts w:ascii="Arial Unicode MS" w:cs="Arial Unicode MS" w:hAnsi="Helvetica" w:eastAsia="Arial Unicode MS" w:hint="default"/>
          <w:rtl w:val="0"/>
        </w:rPr>
        <w:t>“</w:t>
      </w:r>
      <w:r>
        <w:rPr>
          <w:rFonts w:ascii="Helvetica" w:cs="Arial Unicode MS" w:hAnsi="Arial Unicode MS" w:eastAsia="Arial Unicode MS"/>
          <w:rtl w:val="0"/>
          <w:lang w:val="it-IT"/>
        </w:rPr>
        <w:t>micro controls,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such as how they may walk, talk, eat, and dress, that not only seek to change their behavior but in some sense shape their souls</w:t>
      </w:r>
      <w:r>
        <w:rPr>
          <w:rFonts w:ascii="Arial Unicode MS" w:cs="Arial Unicode MS" w:hAnsi="Helvetica" w:eastAsia="Arial Unicode MS" w:hint="default"/>
          <w:rtl w:val="0"/>
        </w:rPr>
        <w:t>—</w:t>
      </w:r>
      <w:r>
        <w:rPr>
          <w:rFonts w:ascii="Helvetica" w:cs="Arial Unicode MS" w:hAnsi="Arial Unicode MS" w:eastAsia="Arial Unicode MS"/>
          <w:rtl w:val="0"/>
        </w:rPr>
        <w:t>almost every aspect of a prisoner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life is under the thumb of prison officials. Foucault pointed out that prison is far more invasive and ruthless in its own way than the violent tortures of the past: Now the target for punishment is not the prisoner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body, but her spirit: </w:t>
      </w:r>
      <w:r>
        <w:rPr>
          <w:rFonts w:ascii="Arial Unicode MS" w:cs="Arial Unicode MS" w:hAnsi="Helvetica" w:eastAsia="Arial Unicode MS" w:hint="default"/>
          <w:rtl w:val="0"/>
        </w:rPr>
        <w:t>“</w:t>
      </w:r>
      <w:r>
        <w:rPr>
          <w:rFonts w:ascii="Helvetica" w:cs="Arial Unicode MS" w:hAnsi="Arial Unicode MS" w:eastAsia="Arial Unicode MS"/>
          <w:rtl w:val="0"/>
          <w:lang w:val="fr-FR"/>
        </w:rPr>
        <w:t>Less violent</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does not necessarily mean </w:t>
      </w:r>
      <w:r>
        <w:rPr>
          <w:rFonts w:ascii="Arial Unicode MS" w:cs="Arial Unicode MS" w:hAnsi="Helvetica" w:eastAsia="Arial Unicode MS" w:hint="default"/>
          <w:rtl w:val="0"/>
        </w:rPr>
        <w:t>“</w:t>
      </w:r>
      <w:r>
        <w:rPr>
          <w:rFonts w:ascii="Helvetica" w:cs="Arial Unicode MS" w:hAnsi="Arial Unicode MS" w:eastAsia="Arial Unicode MS"/>
          <w:rtl w:val="0"/>
        </w:rPr>
        <w:t>better.</w:t>
      </w:r>
      <w:r>
        <w:rPr>
          <w:rFonts w:ascii="Arial Unicode MS" w:cs="Arial Unicode MS" w:hAnsi="Helvetica" w:eastAsia="Arial Unicode MS" w:hint="default"/>
          <w:rtl w:val="0"/>
        </w:rPr>
        <w:t>”</w:t>
      </w:r>
    </w:p>
    <w:p>
      <w:pPr>
        <w:pStyle w:val="Body"/>
        <w:bidi w:val="0"/>
      </w:pPr>
    </w:p>
    <w:p>
      <w:pPr>
        <w:pStyle w:val="Body"/>
        <w:bidi w:val="0"/>
      </w:pPr>
      <w:r>
        <w:rPr>
          <w:rFonts w:ascii="Helvetica" w:cs="Arial Unicode MS" w:hAnsi="Arial Unicode MS" w:eastAsia="Arial Unicode MS"/>
          <w:rtl w:val="0"/>
        </w:rPr>
        <w:t>Premodern Forms of Punishment</w:t>
      </w:r>
    </w:p>
    <w:p>
      <w:pPr>
        <w:pStyle w:val="Body"/>
        <w:bidi w:val="0"/>
      </w:pPr>
      <w:r>
        <w:rPr>
          <w:rFonts w:ascii="Helvetica" w:cs="Arial Unicode MS" w:hAnsi="Arial Unicode MS" w:eastAsia="Arial Unicode MS"/>
          <w:rtl w:val="0"/>
        </w:rPr>
        <w:t>Learning Objective 10.1</w:t>
      </w:r>
      <w:r>
        <w:rPr>
          <w:rFonts w:ascii="Arial Unicode MS" w:cs="Arial Unicode MS" w:hAnsi="Helvetica" w:eastAsia="Arial Unicode MS" w:hint="default"/>
          <w:rtl w:val="0"/>
        </w:rPr>
        <w:t>—</w:t>
      </w:r>
      <w:r>
        <w:rPr>
          <w:rFonts w:ascii="Helvetica" w:cs="Arial Unicode MS" w:hAnsi="Arial Unicode MS" w:eastAsia="Arial Unicode MS"/>
          <w:rtl w:val="0"/>
        </w:rPr>
        <w:t>List the six main forms of punishment that were used prior to the rise of incarceration.</w:t>
      </w:r>
    </w:p>
    <w:p>
      <w:pPr>
        <w:pStyle w:val="Body"/>
        <w:bidi w:val="0"/>
      </w:pPr>
    </w:p>
    <w:p>
      <w:pPr>
        <w:pStyle w:val="Body"/>
        <w:bidi w:val="0"/>
      </w:pPr>
      <w:r>
        <w:rPr>
          <w:rFonts w:ascii="Helvetica" w:cs="Arial Unicode MS" w:hAnsi="Arial Unicode MS" w:eastAsia="Arial Unicode MS"/>
          <w:rtl w:val="0"/>
        </w:rPr>
        <w:t>Just as they are in the modern era, earlier forms of punishment were meant to serve the purposes of rehabilitation, incapacitation, deterrence, and retribution. These punishments met these goals in different ways than do modern punishments, but nonetheless they all sought to control crime and punish offenders, and so in some ways they still make sense to us.</w:t>
      </w:r>
    </w:p>
    <w:p>
      <w:pPr>
        <w:pStyle w:val="Body"/>
        <w:bidi w:val="0"/>
      </w:pPr>
    </w:p>
    <w:p>
      <w:pPr>
        <w:pStyle w:val="Body"/>
        <w:bidi w:val="0"/>
      </w:pPr>
      <w:r>
        <w:rPr>
          <w:rFonts w:ascii="Helvetica" w:cs="Arial Unicode MS" w:hAnsi="Arial Unicode MS" w:eastAsia="Arial Unicode MS"/>
          <w:rtl w:val="0"/>
        </w:rPr>
        <w:t>Execution.</w:t>
      </w:r>
    </w:p>
    <w:p>
      <w:pPr>
        <w:pStyle w:val="Body"/>
        <w:bidi w:val="0"/>
      </w:pPr>
      <w:r>
        <w:rPr>
          <w:rFonts w:ascii="Helvetica" w:cs="Arial Unicode MS" w:hAnsi="Arial Unicode MS" w:eastAsia="Arial Unicode MS"/>
          <w:rtl w:val="0"/>
        </w:rPr>
        <w:t>Though we will discuss the history of the death penalty in greater depth in a later chapter, execution has been one of the most common forms of punishment in human history. At least in terms of incapacitation, execution is effective, and compared to incarceration and other ways of dealing with offenders, it is cheap to carry out. While many modern people recoil at the idea of executing thieves and petty criminals, in societies where executions were more common than now, this was not as serious a concern.</w:t>
      </w:r>
    </w:p>
    <w:p>
      <w:pPr>
        <w:pStyle w:val="Body"/>
        <w:bidi w:val="0"/>
      </w:pPr>
    </w:p>
    <w:p>
      <w:pPr>
        <w:pStyle w:val="Body"/>
        <w:bidi w:val="0"/>
      </w:pPr>
      <w:r>
        <w:rPr>
          <w:rFonts w:ascii="Helvetica" w:cs="Arial Unicode MS" w:hAnsi="Arial Unicode MS" w:eastAsia="Arial Unicode MS"/>
          <w:rtl w:val="0"/>
        </w:rPr>
        <w:t>Exile.</w:t>
      </w:r>
    </w:p>
    <w:p>
      <w:pPr>
        <w:pStyle w:val="Body"/>
        <w:bidi w:val="0"/>
      </w:pPr>
      <w:r>
        <w:rPr>
          <w:rFonts w:ascii="Helvetica" w:cs="Arial Unicode MS" w:hAnsi="Arial Unicode MS" w:eastAsia="Arial Unicode MS"/>
          <w:rtl w:val="0"/>
        </w:rPr>
        <w:t>Rather than being directly punished, sometimes offenders were kicked out of a community and never allowed to return. While this may sound like a relatively mild punishment, the consequences could be quite severe. Many societies placed a great deal of emphasis on being in a community, tribe, or clan, and so being kicked out of these groups could be considered a fate worse than death. More practically, it was often difficult to live outside of your community if you did not have resources to feed and protect yourself. In earlier societies, outsiders were feared and shunned, and you could not expect much help or support if you were forced to survive in a strange land. Exiles were often left to wither away in a remote spot without any loved ones or any social support. Exile was not execution, but to many who endured it, it led to the same result.</w:t>
      </w:r>
    </w:p>
    <w:p>
      <w:pPr>
        <w:pStyle w:val="Body"/>
        <w:bidi w:val="0"/>
      </w:pPr>
    </w:p>
    <w:p>
      <w:pPr>
        <w:pStyle w:val="Body"/>
        <w:bidi w:val="0"/>
      </w:pPr>
      <w:r>
        <w:rPr>
          <w:rFonts w:ascii="Helvetica" w:cs="Arial Unicode MS" w:hAnsi="Arial Unicode MS" w:eastAsia="Arial Unicode MS"/>
          <w:rtl w:val="0"/>
        </w:rPr>
        <w:t xml:space="preserve">While it is no longer practiced as a form of criminal punishment, there are many examples of exile from relatively recent history. In the 18th and 19th centuries, convicts from the United Kingdom were sent to convict colonies in Australia so that they would not be able to cause trouble in England. The French government also established colonies for convicted criminals in French Guyana, a colony in South America. Known as </w:t>
      </w:r>
      <w:r>
        <w:rPr>
          <w:rFonts w:ascii="Arial Unicode MS" w:cs="Arial Unicode MS" w:hAnsi="Helvetica" w:eastAsia="Arial Unicode MS" w:hint="default"/>
          <w:rtl w:val="0"/>
        </w:rPr>
        <w:t>“</w:t>
      </w:r>
      <w:r>
        <w:rPr>
          <w:rFonts w:ascii="Helvetica" w:cs="Arial Unicode MS" w:hAnsi="Arial Unicode MS" w:eastAsia="Arial Unicode MS"/>
          <w:rtl w:val="0"/>
        </w:rPr>
        <w:t>Devil</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Island,</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the colony was notorious for its brutality and held many infamous French prisoners. In 1980, Cuban dictator Fidel Castro allowed 125,000 people to leave Cuba for the United States in the Mariel Boatlift. Only after they arrived on U.S. soil was it discovered that many of these </w:t>
      </w:r>
      <w:r>
        <w:rPr>
          <w:rFonts w:ascii="Arial Unicode MS" w:cs="Arial Unicode MS" w:hAnsi="Helvetica" w:eastAsia="Arial Unicode MS" w:hint="default"/>
          <w:rtl w:val="0"/>
        </w:rPr>
        <w:t>“</w:t>
      </w:r>
      <w:r>
        <w:rPr>
          <w:rFonts w:ascii="Helvetica" w:cs="Arial Unicode MS" w:hAnsi="Arial Unicode MS" w:eastAsia="Arial Unicode MS"/>
          <w:rtl w:val="0"/>
          <w:lang w:val="nl-NL"/>
        </w:rPr>
        <w:t>refugees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were in fact violent criminals. Heroin addicts in parts of the United States have been given one-way tickets to another state with vague promises of treatment (Cardona-Maguigad, 2015). Offenders who are noncitizens are sometimes deported to their home country as opposed to being punished. While getting rid of undesirables, including criminals, is appealing for almost every country, in a world where it is very hard to send somebody abroad without a passport, visa, and other documentation, it can be very hard to get a criminal out of the country.</w:t>
      </w:r>
    </w:p>
    <w:p>
      <w:pPr>
        <w:pStyle w:val="Body"/>
        <w:bidi w:val="0"/>
      </w:pPr>
    </w:p>
    <w:p>
      <w:pPr>
        <w:pStyle w:val="Body"/>
        <w:bidi w:val="0"/>
      </w:pPr>
      <w:r>
        <w:rPr>
          <w:rFonts w:ascii="Helvetica" w:cs="Arial Unicode MS" w:hAnsi="Arial Unicode MS" w:eastAsia="Arial Unicode MS"/>
          <w:rtl w:val="0"/>
        </w:rPr>
        <w:t>Exile: Punishing offenders by kicking them out of society.</w:t>
      </w:r>
    </w:p>
    <w:p>
      <w:pPr>
        <w:pStyle w:val="Body"/>
        <w:bidi w:val="0"/>
      </w:pPr>
    </w:p>
    <w:p>
      <w:pPr>
        <w:pStyle w:val="Body"/>
        <w:bidi w:val="0"/>
      </w:pPr>
      <w:r>
        <w:rPr>
          <w:rFonts w:ascii="Helvetica" w:cs="Arial Unicode MS" w:hAnsi="Arial Unicode MS" w:eastAsia="Arial Unicode MS"/>
          <w:rtl w:val="0"/>
        </w:rPr>
        <w:t>Corporal Punishment.</w:t>
      </w:r>
    </w:p>
    <w:p>
      <w:pPr>
        <w:pStyle w:val="Body"/>
        <w:bidi w:val="0"/>
      </w:pPr>
      <w:r>
        <w:rPr>
          <w:rFonts w:ascii="Helvetica" w:cs="Arial Unicode MS" w:hAnsi="Arial Unicode MS" w:eastAsia="Arial Unicode MS"/>
          <w:rtl w:val="0"/>
        </w:rPr>
        <w:t>Corporal punishments are aimed at the offender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body, using physical pain to punish. Such punishments can include flogging (that is, public whipping), burning, branding, or any other way one can imagine causing pain. Offenders in some societies can be blinded or have their tongues ripped out. For many, seeing the offender suffer intense physical agony for a short period is more satisfying than a long imprisonment. For others, seeing the victim scream in agony might be an effective general deterrent, making crime less appealing. While we cringe at the idea of </w:t>
      </w:r>
      <w:r>
        <w:rPr>
          <w:rFonts w:ascii="Arial Unicode MS" w:cs="Arial Unicode MS" w:hAnsi="Helvetica" w:eastAsia="Arial Unicode MS" w:hint="default"/>
          <w:rtl w:val="0"/>
        </w:rPr>
        <w:t>“</w:t>
      </w:r>
      <w:r>
        <w:rPr>
          <w:rFonts w:ascii="Helvetica" w:cs="Arial Unicode MS" w:hAnsi="Arial Unicode MS" w:eastAsia="Arial Unicode MS"/>
          <w:rtl w:val="0"/>
          <w:lang w:val="it-IT"/>
        </w:rPr>
        <w:t>barbaric</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punishments like these, they are cheap (again, compared to a lengthy incarceration) and often over quickly, both saving money and allowing offenders to get on with their lives.</w:t>
      </w:r>
    </w:p>
    <w:p>
      <w:pPr>
        <w:pStyle w:val="Body"/>
        <w:bidi w:val="0"/>
      </w:pPr>
    </w:p>
    <w:p>
      <w:pPr>
        <w:pStyle w:val="Body"/>
        <w:bidi w:val="0"/>
      </w:pPr>
      <w:r>
        <w:rPr>
          <w:rFonts w:ascii="Helvetica" w:cs="Arial Unicode MS" w:hAnsi="Arial Unicode MS" w:eastAsia="Arial Unicode MS"/>
          <w:rtl w:val="0"/>
        </w:rPr>
        <w:t>Corporal punishment: Punishment that causes physical pain.</w:t>
      </w:r>
    </w:p>
    <w:p>
      <w:pPr>
        <w:pStyle w:val="Body"/>
        <w:bidi w:val="0"/>
      </w:pPr>
    </w:p>
    <w:p>
      <w:pPr>
        <w:pStyle w:val="Body"/>
        <w:bidi w:val="0"/>
      </w:pPr>
      <w:r>
        <w:rPr>
          <w:rFonts w:ascii="Helvetica" w:cs="Arial Unicode MS" w:hAnsi="Arial Unicode MS" w:eastAsia="Arial Unicode MS"/>
          <w:rtl w:val="0"/>
          <w:lang w:val="fr-FR"/>
        </w:rPr>
        <w:t>Disfigurement.</w:t>
      </w:r>
    </w:p>
    <w:p>
      <w:pPr>
        <w:pStyle w:val="Body"/>
        <w:bidi w:val="0"/>
      </w:pPr>
      <w:r>
        <w:rPr>
          <w:rFonts w:ascii="Helvetica" w:cs="Arial Unicode MS" w:hAnsi="Arial Unicode MS" w:eastAsia="Arial Unicode MS"/>
          <w:rtl w:val="0"/>
        </w:rPr>
        <w:t>Permanently marking criminals so that their criminal past is recognizable to those around them has been a form of punishment in most societies. Under traditional sharia (Islamic law), the punishment for theft is to amputate the offender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hand in a ritualistic fashion. Many societies branded criminals for all to see their crimes and to shame the offenders. During the Civil War both sides branded deserters with a capital D on their foreheads to make everyone aware of their alleged cowardice. Cutting off the ears and noses of criminals has been done in many different times and places. These punishments not only cause pain but also mark the offender as an immoral person for the rest of the community. This allows everybody to know about their crimes and treat them accordingly, but it also reminds others about the consequences for breaking the law.</w:t>
      </w:r>
    </w:p>
    <w:p>
      <w:pPr>
        <w:pStyle w:val="Body"/>
        <w:bidi w:val="0"/>
      </w:pPr>
    </w:p>
    <w:p>
      <w:pPr>
        <w:pStyle w:val="Body"/>
        <w:bidi w:val="0"/>
      </w:pPr>
      <w:r>
        <w:rPr>
          <w:rFonts w:ascii="Helvetica" w:cs="Arial Unicode MS" w:hAnsi="Arial Unicode MS" w:eastAsia="Arial Unicode MS"/>
          <w:rtl w:val="0"/>
          <w:lang w:val="fr-FR"/>
        </w:rPr>
        <w:t>Enslavement.</w:t>
      </w:r>
    </w:p>
    <w:p>
      <w:pPr>
        <w:pStyle w:val="Body"/>
        <w:bidi w:val="0"/>
      </w:pPr>
      <w:r>
        <w:rPr>
          <w:rFonts w:ascii="Helvetica" w:cs="Arial Unicode MS" w:hAnsi="Arial Unicode MS" w:eastAsia="Arial Unicode MS"/>
          <w:rtl w:val="0"/>
        </w:rPr>
        <w:t>Many offenders in history have been sentenced to some form of slavery, being forced to toil in dangerous or tedious labor until either they died, or they had completed their sentence. As we will see, there has almost always been a labor component to punishment, and there is a close connection between slavery and punishment in the United States (particularly in the South).</w:t>
      </w:r>
    </w:p>
    <w:p>
      <w:pPr>
        <w:pStyle w:val="Body"/>
        <w:bidi w:val="0"/>
      </w:pPr>
    </w:p>
    <w:p>
      <w:pPr>
        <w:pStyle w:val="Body"/>
        <w:bidi w:val="0"/>
      </w:pPr>
      <w:r>
        <w:rPr>
          <w:rFonts w:ascii="Helvetica" w:cs="Arial Unicode MS" w:hAnsi="Arial Unicode MS" w:eastAsia="Arial Unicode MS"/>
          <w:rtl w:val="0"/>
        </w:rPr>
        <w:t>Humiliation.</w:t>
      </w:r>
    </w:p>
    <w:p>
      <w:pPr>
        <w:pStyle w:val="Body"/>
        <w:bidi w:val="0"/>
      </w:pPr>
      <w:r>
        <w:rPr>
          <w:rFonts w:ascii="Helvetica" w:cs="Arial Unicode MS" w:hAnsi="Arial Unicode MS" w:eastAsia="Arial Unicode MS"/>
          <w:rtl w:val="0"/>
        </w:rPr>
        <w:t xml:space="preserve">Humiliating a criminal by forcing the offender to behave in mortifying ways in public has been a popular approach to punishing offenders in a variety of civilizations. Many societies have placed convicts into stocks or pillories (wooden slats that held their head and arms still and made them immobile), which allowed the community to publicly ridicule and shame them. The colonial period in America revived the practice of </w:t>
      </w:r>
      <w:r>
        <w:rPr>
          <w:rFonts w:ascii="Arial Unicode MS" w:cs="Arial Unicode MS" w:hAnsi="Helvetica" w:eastAsia="Arial Unicode MS" w:hint="default"/>
          <w:rtl w:val="0"/>
        </w:rPr>
        <w:t>“</w:t>
      </w:r>
      <w:r>
        <w:rPr>
          <w:rFonts w:ascii="Helvetica" w:cs="Arial Unicode MS" w:hAnsi="Arial Unicode MS" w:eastAsia="Arial Unicode MS"/>
          <w:rtl w:val="0"/>
        </w:rPr>
        <w:t>tarring and feathering</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representatives of the English government and </w:t>
      </w:r>
      <w:r>
        <w:rPr>
          <w:rFonts w:ascii="Arial Unicode MS" w:cs="Arial Unicode MS" w:hAnsi="Helvetica" w:eastAsia="Arial Unicode MS" w:hint="default"/>
          <w:rtl w:val="0"/>
        </w:rPr>
        <w:t>“</w:t>
      </w:r>
      <w:r>
        <w:rPr>
          <w:rFonts w:ascii="Helvetica" w:cs="Arial Unicode MS" w:hAnsi="Arial Unicode MS" w:eastAsia="Arial Unicode MS"/>
          <w:rtl w:val="0"/>
        </w:rPr>
        <w:t>running them out of town on a rail</w:t>
      </w:r>
      <w:r>
        <w:rPr>
          <w:rFonts w:ascii="Arial Unicode MS" w:cs="Arial Unicode MS" w:hAnsi="Helvetica" w:eastAsia="Arial Unicode MS" w:hint="default"/>
          <w:rtl w:val="0"/>
        </w:rPr>
        <w:t>”—</w:t>
      </w:r>
      <w:r>
        <w:rPr>
          <w:rFonts w:ascii="Helvetica" w:cs="Arial Unicode MS" w:hAnsi="Arial Unicode MS" w:eastAsia="Arial Unicode MS"/>
          <w:rtl w:val="0"/>
        </w:rPr>
        <w:t>these victims were covered in pine tar and feathers and forced to sit on a fence rail as they were paraded out of town to a jeering audience. In the famous novel The Scarlet Letter, Hester Prynne is punished for adultery by being forced to wear a bright red A on her chest to shame her. After the Second World War, French and Dutch women who had relationships with German soldiers had their heads shaved in public so that they could be shamed and marked out for later abuse by an angry public. Seeing a criminal publicly degraded can satisfy the public</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demands for justice as well as serve the various goals that punishment is meant to achieve.</w:t>
      </w:r>
    </w:p>
    <w:p>
      <w:pPr>
        <w:pStyle w:val="Body"/>
        <w:bidi w:val="0"/>
      </w:pPr>
    </w:p>
    <w:p>
      <w:pPr>
        <w:pStyle w:val="Body"/>
        <w:bidi w:val="0"/>
      </w:pPr>
      <w:r>
        <w:rPr>
          <w:rFonts w:ascii="Helvetica" w:cs="Arial Unicode MS" w:hAnsi="Arial Unicode MS" w:eastAsia="Arial Unicode MS"/>
          <w:rtl w:val="0"/>
        </w:rPr>
        <w:t>Humiliation is still a common if unspoken part of modern punishment in the United States. Being labeled a criminal and suffering indignities as a result is an important part of punishment for many</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we want, even expect, criminals to be ashamed of their actions. Forcing offenders to clean public spaces (such as the side of the highway) is undeniably a humiliating experience, regardless of its other merits. While the courts have argued repeatedly that an offender may not be punished simply to humiliate her, they have allowed shaming as a form of punishment in a variety of circumstances. Shawn Gementera was convicted of stealing mail and was sentenced to spending a day outside of a post office with a sign stating, </w:t>
      </w:r>
      <w:r>
        <w:rPr>
          <w:rFonts w:ascii="Arial Unicode MS" w:cs="Arial Unicode MS" w:hAnsi="Helvetica" w:eastAsia="Arial Unicode MS" w:hint="default"/>
          <w:rtl w:val="0"/>
        </w:rPr>
        <w:t>“</w:t>
      </w:r>
      <w:r>
        <w:rPr>
          <w:rFonts w:ascii="Helvetica" w:cs="Arial Unicode MS" w:hAnsi="Arial Unicode MS" w:eastAsia="Arial Unicode MS"/>
          <w:rtl w:val="0"/>
        </w:rPr>
        <w:t>I stole mail. This is my punishment,</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a sentence that was upheld by the courts (United States v. Gementera, 2004). Many other cases of shaming and humiliation have been used by courts to tailor the punishment to fit the crime and use the public as a tool for getting an offender to change her ways. As labeling theory (Chapter 3) showed, criminality always has a social dimension, and facing the disapproving eyes of the public is (in theory) a way to get offenders to change their behaviors.</w:t>
      </w:r>
    </w:p>
    <w:p>
      <w:pPr>
        <w:pStyle w:val="Body"/>
        <w:bidi w:val="0"/>
      </w:pPr>
    </w:p>
    <w:p>
      <w:pPr>
        <w:pStyle w:val="Body"/>
        <w:bidi w:val="0"/>
      </w:pPr>
      <w:r>
        <w:rPr>
          <w:rFonts w:ascii="Helvetica" w:cs="Arial Unicode MS" w:hAnsi="Arial Unicode MS" w:eastAsia="Arial Unicode MS"/>
          <w:rtl w:val="0"/>
        </w:rPr>
        <w:t xml:space="preserve">Many punishments practiced in earlier periods combined these different types of punishment. The punishment for being a gossip in medieval England was what is known as a </w:t>
      </w:r>
      <w:r>
        <w:rPr>
          <w:rFonts w:ascii="Arial Unicode MS" w:cs="Arial Unicode MS" w:hAnsi="Helvetica" w:eastAsia="Arial Unicode MS" w:hint="default"/>
          <w:rtl w:val="0"/>
        </w:rPr>
        <w:t>“</w:t>
      </w:r>
      <w:r>
        <w:rPr>
          <w:rFonts w:ascii="Helvetica" w:cs="Arial Unicode MS" w:hAnsi="Arial Unicode MS" w:eastAsia="Arial Unicode MS"/>
          <w:rtl w:val="0"/>
          <w:lang w:val="pt-PT"/>
        </w:rPr>
        <w:t>scold</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bridle.</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This was a mask that the offender was forced to wear that forced a metal spike in the mouth that would cut her tongue if she tried to speak or eat. Wearing this in public was obviously humiliating (sometimes the mask had a bell on it to alert the public of the offender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presence), but equally important, it created a great deal of physical suffering for the offender. Similarly, disfigurement by scarring or dismemberment is a way of both hurting and shaming the offender</w:t>
      </w:r>
      <w:r>
        <w:rPr>
          <w:rFonts w:ascii="Arial Unicode MS" w:cs="Arial Unicode MS" w:hAnsi="Helvetica" w:eastAsia="Arial Unicode MS" w:hint="default"/>
          <w:rtl w:val="0"/>
        </w:rPr>
        <w:t>—</w:t>
      </w:r>
      <w:r>
        <w:rPr>
          <w:rFonts w:ascii="Helvetica" w:cs="Arial Unicode MS" w:hAnsi="Arial Unicode MS" w:eastAsia="Arial Unicode MS"/>
          <w:rtl w:val="0"/>
        </w:rPr>
        <w:t>she is marked forever as a criminal and must endure the suffering of being physically maimed. Corporal punishment and humiliation were both piled on top of the offender in many punishments.</w:t>
      </w:r>
    </w:p>
    <w:p>
      <w:pPr>
        <w:pStyle w:val="Body"/>
        <w:bidi w:val="0"/>
      </w:pPr>
    </w:p>
    <w:p>
      <w:pPr>
        <w:pStyle w:val="Body"/>
        <w:bidi w:val="0"/>
      </w:pPr>
      <w:r>
        <w:rPr>
          <w:rFonts w:ascii="Helvetica" w:cs="Arial Unicode MS" w:hAnsi="Arial Unicode MS" w:eastAsia="Arial Unicode MS"/>
          <w:rtl w:val="0"/>
        </w:rPr>
        <w:t>While some of these early punishments may seem barbaric to modern ears, there may be some good reasons to prefer them to the expensive and often counterproductive practice of putting offenders in prison. While corporal punishment is ugly and violent, given a choice between short-term physical suffering and an extended period (perhaps years) of incarceration, which would you prefer? Which one is likely to prevent you from straying from the straight and narrow? We don</w:t>
      </w:r>
      <w:r>
        <w:rPr>
          <w:rFonts w:ascii="Arial Unicode MS" w:cs="Arial Unicode MS" w:hAnsi="Helvetica" w:eastAsia="Arial Unicode MS" w:hint="default"/>
          <w:rtl w:val="0"/>
          <w:lang w:val="fr-FR"/>
        </w:rPr>
        <w:t>’</w:t>
      </w:r>
      <w:r>
        <w:rPr>
          <w:rFonts w:ascii="Helvetica" w:cs="Arial Unicode MS" w:hAnsi="Arial Unicode MS" w:eastAsia="Arial Unicode MS"/>
          <w:rtl w:val="0"/>
        </w:rPr>
        <w:t>t have to agree with the use of humiliation or corporal punishments as means for dealing with criminals, but we should not dismiss them outright simply because they seem strange or cruel to us. Much of the world still clings to these older practices and has lower crime rates than our own. On the other hand, many Americans would probably love to see our most serious offenders tortured in lieu of being put in prison.</w:t>
      </w:r>
    </w:p>
    <w:p>
      <w:pPr>
        <w:pStyle w:val="Body"/>
        <w:bidi w:val="0"/>
      </w:pPr>
    </w:p>
    <w:p>
      <w:pPr>
        <w:pStyle w:val="Body"/>
        <w:bidi w:val="0"/>
      </w:pPr>
      <w:r>
        <w:rPr>
          <w:rFonts w:ascii="Helvetica" w:cs="Arial Unicode MS" w:hAnsi="Arial Unicode MS" w:eastAsia="Arial Unicode MS"/>
          <w:rtl w:val="0"/>
        </w:rPr>
        <w:t>What Would You Do?: Alternative Punishments</w:t>
      </w:r>
    </w:p>
    <w:p>
      <w:pPr>
        <w:pStyle w:val="Body"/>
        <w:bidi w:val="0"/>
      </w:pPr>
      <w:r>
        <w:rPr>
          <w:rFonts w:ascii="Helvetica" w:cs="Arial Unicode MS" w:hAnsi="Arial Unicode MS" w:eastAsia="Arial Unicode MS"/>
          <w:rtl w:val="0"/>
        </w:rPr>
        <w:t>You have been caught red-handed stealing alcohol from a liquor store. The other day you grabbed a case of beer and tried to make a run for it. In trying to escape, however, you knocked over a clerk and caused him to break his leg. There</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no denying that you are responsible. There</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also no denying that this is your third offense</w:t>
      </w:r>
      <w:r>
        <w:rPr>
          <w:rFonts w:ascii="Arial Unicode MS" w:cs="Arial Unicode MS" w:hAnsi="Helvetica" w:eastAsia="Arial Unicode MS" w:hint="default"/>
          <w:rtl w:val="0"/>
        </w:rPr>
        <w:t>—</w:t>
      </w:r>
      <w:r>
        <w:rPr>
          <w:rFonts w:ascii="Helvetica" w:cs="Arial Unicode MS" w:hAnsi="Arial Unicode MS" w:eastAsia="Arial Unicode MS"/>
          <w:rtl w:val="0"/>
        </w:rPr>
        <w:t>you</w:t>
      </w:r>
      <w:r>
        <w:rPr>
          <w:rFonts w:ascii="Arial Unicode MS" w:cs="Arial Unicode MS" w:hAnsi="Helvetica" w:eastAsia="Arial Unicode MS" w:hint="default"/>
          <w:rtl w:val="0"/>
          <w:lang w:val="fr-FR"/>
        </w:rPr>
        <w:t>’</w:t>
      </w:r>
      <w:r>
        <w:rPr>
          <w:rFonts w:ascii="Helvetica" w:cs="Arial Unicode MS" w:hAnsi="Arial Unicode MS" w:eastAsia="Arial Unicode MS"/>
          <w:rtl w:val="0"/>
        </w:rPr>
        <w:t>ve gotten into a bit of trouble over the last couple of years.</w:t>
      </w:r>
    </w:p>
    <w:p>
      <w:pPr>
        <w:pStyle w:val="Body"/>
        <w:bidi w:val="0"/>
      </w:pPr>
    </w:p>
    <w:p>
      <w:pPr>
        <w:pStyle w:val="Body"/>
        <w:bidi w:val="0"/>
      </w:pPr>
      <w:r>
        <w:rPr>
          <w:rFonts w:ascii="Helvetica" w:cs="Arial Unicode MS" w:hAnsi="Arial Unicode MS" w:eastAsia="Arial Unicode MS"/>
          <w:rtl w:val="0"/>
        </w:rPr>
        <w:t xml:space="preserve">You come to the courthouse to meet with your lawyer, where she sits you down. </w:t>
      </w:r>
      <w:r>
        <w:rPr>
          <w:rFonts w:ascii="Arial Unicode MS" w:cs="Arial Unicode MS" w:hAnsi="Helvetica" w:eastAsia="Arial Unicode MS" w:hint="default"/>
          <w:rtl w:val="0"/>
        </w:rPr>
        <w:t>“</w:t>
      </w:r>
      <w:r>
        <w:rPr>
          <w:rFonts w:ascii="Helvetica" w:cs="Arial Unicode MS" w:hAnsi="Arial Unicode MS" w:eastAsia="Arial Unicode MS"/>
          <w:rtl w:val="0"/>
        </w:rPr>
        <w:t>I</w:t>
      </w:r>
      <w:r>
        <w:rPr>
          <w:rFonts w:ascii="Arial Unicode MS" w:cs="Arial Unicode MS" w:hAnsi="Helvetica" w:eastAsia="Arial Unicode MS" w:hint="default"/>
          <w:rtl w:val="0"/>
          <w:lang w:val="fr-FR"/>
        </w:rPr>
        <w:t>’</w:t>
      </w:r>
      <w:r>
        <w:rPr>
          <w:rFonts w:ascii="Helvetica" w:cs="Arial Unicode MS" w:hAnsi="Arial Unicode MS" w:eastAsia="Arial Unicode MS"/>
          <w:rtl w:val="0"/>
        </w:rPr>
        <w:t>m not going to lie,</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she says. </w:t>
      </w:r>
      <w:r>
        <w:rPr>
          <w:rFonts w:ascii="Arial Unicode MS" w:cs="Arial Unicode MS" w:hAnsi="Helvetica" w:eastAsia="Arial Unicode MS" w:hint="default"/>
          <w:rtl w:val="0"/>
        </w:rPr>
        <w:t>“</w:t>
      </w:r>
      <w:r>
        <w:rPr>
          <w:rFonts w:ascii="Helvetica" w:cs="Arial Unicode MS" w:hAnsi="Arial Unicode MS" w:eastAsia="Arial Unicode MS"/>
          <w:rtl w:val="0"/>
        </w:rPr>
        <w:t>There is a chance you could do some real time for this. I</w:t>
      </w:r>
      <w:r>
        <w:rPr>
          <w:rFonts w:ascii="Arial Unicode MS" w:cs="Arial Unicode MS" w:hAnsi="Helvetica" w:eastAsia="Arial Unicode MS" w:hint="default"/>
          <w:rtl w:val="0"/>
          <w:lang w:val="fr-FR"/>
        </w:rPr>
        <w:t>’</w:t>
      </w:r>
      <w:r>
        <w:rPr>
          <w:rFonts w:ascii="Helvetica" w:cs="Arial Unicode MS" w:hAnsi="Arial Unicode MS" w:eastAsia="Arial Unicode MS"/>
          <w:rtl w:val="0"/>
        </w:rPr>
        <w:t>m going to meet with the prosecutor to discuss your case, but I can</w:t>
      </w:r>
      <w:r>
        <w:rPr>
          <w:rFonts w:ascii="Arial Unicode MS" w:cs="Arial Unicode MS" w:hAnsi="Helvetica" w:eastAsia="Arial Unicode MS" w:hint="default"/>
          <w:rtl w:val="0"/>
          <w:lang w:val="fr-FR"/>
        </w:rPr>
        <w:t>’</w:t>
      </w:r>
      <w:r>
        <w:rPr>
          <w:rFonts w:ascii="Helvetica" w:cs="Arial Unicode MS" w:hAnsi="Arial Unicode MS" w:eastAsia="Arial Unicode MS"/>
          <w:rtl w:val="0"/>
        </w:rPr>
        <w:t>t promise you good results. I suspect that you will probably spend about a year in prison for this.</w:t>
      </w:r>
      <w:r>
        <w:rPr>
          <w:rFonts w:ascii="Arial Unicode MS" w:cs="Arial Unicode MS" w:hAnsi="Helvetica" w:eastAsia="Arial Unicode MS" w:hint="default"/>
          <w:rtl w:val="0"/>
        </w:rPr>
        <w:t>”</w:t>
      </w:r>
    </w:p>
    <w:p>
      <w:pPr>
        <w:pStyle w:val="Body"/>
        <w:bidi w:val="0"/>
      </w:pPr>
    </w:p>
    <w:p>
      <w:pPr>
        <w:pStyle w:val="Body"/>
        <w:bidi w:val="0"/>
      </w:pPr>
      <w:r>
        <w:rPr>
          <w:rFonts w:ascii="Helvetica" w:cs="Arial Unicode MS" w:hAnsi="Arial Unicode MS" w:eastAsia="Arial Unicode MS"/>
          <w:rtl w:val="0"/>
        </w:rPr>
        <w:t>Your attorney goes into a meeting with the prosecutor, and after a few minutes she calls you in. They</w:t>
      </w:r>
      <w:r>
        <w:rPr>
          <w:rFonts w:ascii="Arial Unicode MS" w:cs="Arial Unicode MS" w:hAnsi="Helvetica" w:eastAsia="Arial Unicode MS" w:hint="default"/>
          <w:rtl w:val="0"/>
          <w:lang w:val="fr-FR"/>
        </w:rPr>
        <w:t>’</w:t>
      </w:r>
      <w:r>
        <w:rPr>
          <w:rFonts w:ascii="Helvetica" w:cs="Arial Unicode MS" w:hAnsi="Arial Unicode MS" w:eastAsia="Arial Unicode MS"/>
          <w:rtl w:val="0"/>
        </w:rPr>
        <w:t>re trying a new approach to dealing with offenders like you, she says. You can avoid prison if you agree to pay for the clerk</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injuries and lost work time. Also, however, you must wear a t-shirt that says, </w:t>
      </w:r>
      <w:r>
        <w:rPr>
          <w:rFonts w:ascii="Arial Unicode MS" w:cs="Arial Unicode MS" w:hAnsi="Helvetica" w:eastAsia="Arial Unicode MS" w:hint="default"/>
          <w:rtl w:val="0"/>
        </w:rPr>
        <w:t>“</w:t>
      </w:r>
      <w:r>
        <w:rPr>
          <w:rFonts w:ascii="Helvetica" w:cs="Arial Unicode MS" w:hAnsi="Arial Unicode MS" w:eastAsia="Arial Unicode MS"/>
          <w:rtl w:val="0"/>
        </w:rPr>
        <w:t>I am a thief</w:t>
      </w:r>
      <w:r>
        <w:rPr>
          <w:rFonts w:ascii="Arial Unicode MS" w:cs="Arial Unicode MS" w:hAnsi="Helvetica" w:eastAsia="Arial Unicode MS" w:hint="default"/>
          <w:rtl w:val="0"/>
        </w:rPr>
        <w:t>—</w:t>
      </w:r>
      <w:r>
        <w:rPr>
          <w:rFonts w:ascii="Helvetica" w:cs="Arial Unicode MS" w:hAnsi="Arial Unicode MS" w:eastAsia="Arial Unicode MS"/>
          <w:rtl w:val="0"/>
        </w:rPr>
        <w:t>I cannot be trusted not to steal from you,</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with the logo of the Department of Corrections and a police contact number, every day for 10 years. You must wear it outside of your clothes, so it is always visible, and every time you walk into a store you must speak to the cashier and show her your shirt. The Department of Corrections will randomly monitor your compliance with this order, and a failure to wear the shirt or talk to store employees will lead to a five-year prison sentence.</w:t>
      </w:r>
    </w:p>
    <w:p>
      <w:pPr>
        <w:pStyle w:val="Body"/>
        <w:bidi w:val="0"/>
      </w:pPr>
    </w:p>
    <w:p>
      <w:pPr>
        <w:pStyle w:val="Body"/>
        <w:bidi w:val="0"/>
      </w:pPr>
      <w:r>
        <w:rPr>
          <w:rFonts w:ascii="Helvetica" w:cs="Arial Unicode MS" w:hAnsi="Arial Unicode MS" w:eastAsia="Arial Unicode MS"/>
          <w:rtl w:val="0"/>
        </w:rPr>
        <w:t>Your attorney says that this is very unusual, but it is your only option to avoid prison. She leaves it up to you, however.</w:t>
      </w:r>
    </w:p>
    <w:p>
      <w:pPr>
        <w:pStyle w:val="Body"/>
        <w:bidi w:val="0"/>
      </w:pPr>
    </w:p>
    <w:p>
      <w:pPr>
        <w:pStyle w:val="Body"/>
        <w:bidi w:val="0"/>
      </w:pPr>
      <w:r>
        <w:rPr>
          <w:rFonts w:ascii="Helvetica" w:cs="Arial Unicode MS" w:hAnsi="Arial Unicode MS" w:eastAsia="Arial Unicode MS"/>
          <w:rtl w:val="0"/>
        </w:rPr>
        <w:t>Do you take the deal? Why or why not? Do you think this punishment would serve any of the goals for punishment discussed in the introduction to this section (that is, deterrence, incapacitation, rehabilitation, or retribution)?</w:t>
      </w:r>
    </w:p>
    <w:p>
      <w:pPr>
        <w:pStyle w:val="Body"/>
        <w:bidi w:val="0"/>
      </w:pPr>
    </w:p>
    <w:p>
      <w:pPr>
        <w:pStyle w:val="Body"/>
        <w:bidi w:val="0"/>
      </w:pPr>
      <w:r>
        <w:rPr>
          <w:rFonts w:ascii="Helvetica" w:cs="Arial Unicode MS" w:hAnsi="Arial Unicode MS" w:eastAsia="Arial Unicode MS"/>
          <w:rtl w:val="0"/>
        </w:rPr>
        <w:t>The Rise of the Prison</w:t>
      </w:r>
    </w:p>
    <w:p>
      <w:pPr>
        <w:pStyle w:val="Body"/>
        <w:bidi w:val="0"/>
      </w:pPr>
      <w:r>
        <w:rPr>
          <w:rFonts w:ascii="Helvetica" w:cs="Arial Unicode MS" w:hAnsi="Arial Unicode MS" w:eastAsia="Arial Unicode MS"/>
          <w:rtl w:val="0"/>
        </w:rPr>
        <w:t>Learning Objective 10.2</w:t>
      </w:r>
      <w:r>
        <w:rPr>
          <w:rFonts w:ascii="Arial Unicode MS" w:cs="Arial Unicode MS" w:hAnsi="Helvetica" w:eastAsia="Arial Unicode MS" w:hint="default"/>
          <w:rtl w:val="0"/>
        </w:rPr>
        <w:t>—</w:t>
      </w:r>
      <w:r>
        <w:rPr>
          <w:rFonts w:ascii="Helvetica" w:cs="Arial Unicode MS" w:hAnsi="Arial Unicode MS" w:eastAsia="Arial Unicode MS"/>
          <w:rtl w:val="0"/>
        </w:rPr>
        <w:t>Describe the characteristics of early prisons in Europe and the United States.</w:t>
      </w:r>
    </w:p>
    <w:p>
      <w:pPr>
        <w:pStyle w:val="Body"/>
        <w:bidi w:val="0"/>
      </w:pPr>
    </w:p>
    <w:p>
      <w:pPr>
        <w:pStyle w:val="Body"/>
        <w:bidi w:val="0"/>
      </w:pPr>
      <w:r>
        <w:rPr>
          <w:rFonts w:ascii="Helvetica" w:cs="Arial Unicode MS" w:hAnsi="Arial Unicode MS" w:eastAsia="Arial Unicode MS"/>
          <w:rtl w:val="0"/>
        </w:rPr>
        <w:t>For the most part, these early gruesome forms of punishment have disappeared from modern criminal justice in the West. Some non-Western societies still use some of them, though most violate international human rights laws. What we</w:t>
      </w:r>
      <w:r>
        <w:rPr>
          <w:rFonts w:ascii="Arial Unicode MS" w:cs="Arial Unicode MS" w:hAnsi="Helvetica" w:eastAsia="Arial Unicode MS" w:hint="default"/>
          <w:rtl w:val="0"/>
          <w:lang w:val="fr-FR"/>
        </w:rPr>
        <w:t>’</w:t>
      </w:r>
      <w:r>
        <w:rPr>
          <w:rFonts w:ascii="Helvetica" w:cs="Arial Unicode MS" w:hAnsi="Arial Unicode MS" w:eastAsia="Arial Unicode MS"/>
          <w:rtl w:val="0"/>
        </w:rPr>
        <w:t>ve seen, over the last several hundred years in Europe and the United States, is a narrowing down of punishments toward a far more limited set of options, for good or ill. For serious offenders, only one form of punishment has been taken as the norm by American society: incarceration.</w:t>
      </w:r>
    </w:p>
    <w:p>
      <w:pPr>
        <w:pStyle w:val="Body"/>
        <w:bidi w:val="0"/>
      </w:pPr>
    </w:p>
    <w:p>
      <w:pPr>
        <w:pStyle w:val="Body"/>
        <w:bidi w:val="0"/>
      </w:pPr>
      <w:r>
        <w:rPr>
          <w:rFonts w:ascii="Helvetica" w:cs="Arial Unicode MS" w:hAnsi="Arial Unicode MS" w:eastAsia="Arial Unicode MS"/>
          <w:rtl w:val="0"/>
        </w:rPr>
        <w:t>While prisons were not a primary form of punishment in the West before the 18th century, there were nonetheless many prisons in existence. England had the Tower of London, where many enemies of the king were held before they were ultimately executed. France had the Bastille, an infamous prison that held enemies of the king until it was famously attacked and torn down by the Paris mob during the early days of the French Revolution. In Venice, Italy, convicted criminals were led from the courthouse over the famous Bridge of Sighs to the prison next door, where they were placed in dark, cramped cells for many years. However, aside from the fact that these prisons were big buildings that held lawbreakers inside, they did not resemble the modern prison in any serious way. They were not aimed at rehabilitating prisoners, nor were the prison terms organized in a way that was humane. Often, convicted offenders were tossed in a dark room and occasionally fed (though wealthier inmates could often arrange for significantly better accommodations for a price) until they were forgotten about, died, or eventually were released. These prisons are nothing like what we see now</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the product of nearly two and a half centuries of social, political, and even economic change. Early prisons were prisons, not </w:t>
      </w:r>
      <w:r>
        <w:rPr>
          <w:rFonts w:ascii="Arial Unicode MS" w:cs="Arial Unicode MS" w:hAnsi="Helvetica" w:eastAsia="Arial Unicode MS" w:hint="default"/>
          <w:rtl w:val="0"/>
        </w:rPr>
        <w:t>“</w:t>
      </w:r>
      <w:r>
        <w:rPr>
          <w:rFonts w:ascii="Helvetica" w:cs="Arial Unicode MS" w:hAnsi="Arial Unicode MS" w:eastAsia="Arial Unicode MS"/>
          <w:rtl w:val="0"/>
        </w:rPr>
        <w:t>penitentiaries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or </w:t>
      </w:r>
      <w:r>
        <w:rPr>
          <w:rFonts w:ascii="Arial Unicode MS" w:cs="Arial Unicode MS" w:hAnsi="Helvetica" w:eastAsia="Arial Unicode MS" w:hint="default"/>
          <w:rtl w:val="0"/>
        </w:rPr>
        <w:t>“</w:t>
      </w:r>
      <w:r>
        <w:rPr>
          <w:rFonts w:ascii="Helvetica" w:cs="Arial Unicode MS" w:hAnsi="Arial Unicode MS" w:eastAsia="Arial Unicode MS"/>
          <w:rtl w:val="0"/>
        </w:rPr>
        <w:t>correctional institutions.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These latter institutions are decidedly modern creations.</w:t>
      </w:r>
    </w:p>
    <w:p>
      <w:pPr>
        <w:pStyle w:val="Body"/>
        <w:bidi w:val="0"/>
      </w:pPr>
    </w:p>
    <w:p>
      <w:pPr>
        <w:pStyle w:val="Body"/>
        <w:bidi w:val="0"/>
      </w:pPr>
      <w:r>
        <w:rPr>
          <w:rFonts w:ascii="Helvetica" w:cs="Arial Unicode MS" w:hAnsi="Arial Unicode MS" w:eastAsia="Arial Unicode MS"/>
          <w:rtl w:val="0"/>
        </w:rPr>
        <w:t>Early Philadelphia Prisons</w:t>
      </w:r>
    </w:p>
    <w:p>
      <w:pPr>
        <w:pStyle w:val="Body"/>
        <w:bidi w:val="0"/>
      </w:pPr>
      <w:r>
        <w:rPr>
          <w:rFonts w:ascii="Helvetica" w:cs="Arial Unicode MS" w:hAnsi="Arial Unicode MS" w:eastAsia="Arial Unicode MS"/>
          <w:rtl w:val="0"/>
        </w:rPr>
        <w:t>The prison as we know it began in Philadelphia in the late 18th century with a group of Quaker reformists. Quakerism is an offshoot of Protestant Christianity that flourished in that area at the time. (William Penn, the founder of the state of Pennsylvania, was a Quaker himself.) Its religious tenets emphasize pacifism and the importance of internal reflection, usually in silence, as the ultimate path to God. With this theological perspective, the Quakers began to design a prison that would facilitate the reform of offenders by encouraging them to quietly seek God and thereby become rehabilitated. This approach became known as the separate and silent system and was first put into effect in Eastern State Penitentiary and in a modified form in the nearby Walnut Street Jail. (Walnut Street is gone, but Eastern State is open as a museum, and its creepy, run-down structure serves as an excellent site for an annual Halloween haunted house [https://www.easternstate.org].)</w:t>
      </w:r>
    </w:p>
    <w:p>
      <w:pPr>
        <w:pStyle w:val="Body"/>
        <w:bidi w:val="0"/>
      </w:pPr>
    </w:p>
    <w:p>
      <w:pPr>
        <w:pStyle w:val="Body"/>
        <w:bidi w:val="0"/>
      </w:pPr>
      <w:r>
        <w:rPr>
          <w:rFonts w:ascii="Helvetica" w:cs="Arial Unicode MS" w:hAnsi="Arial Unicode MS" w:eastAsia="Arial Unicode MS"/>
          <w:rtl w:val="0"/>
        </w:rPr>
        <w:t>Separate and silent system: A model in which prisoners were not allowed to have contact with each other.</w:t>
      </w:r>
    </w:p>
    <w:p>
      <w:pPr>
        <w:pStyle w:val="Body"/>
        <w:bidi w:val="0"/>
      </w:pPr>
    </w:p>
    <w:p>
      <w:pPr>
        <w:pStyle w:val="Body"/>
        <w:bidi w:val="0"/>
      </w:pPr>
      <w:r>
        <w:rPr>
          <w:rFonts w:ascii="Helvetica" w:cs="Arial Unicode MS" w:hAnsi="Arial Unicode MS" w:eastAsia="Arial Unicode MS"/>
          <w:rtl w:val="0"/>
        </w:rPr>
        <w:t>The religious elements of these prisons were key to their design and operations. Eastern State was called a penitentiary and not a prison because it was intended to produce penitence and religious transformation in the heart of the criminal, not punishment or suffering. There was a strict ban on talking among the prisoners, and they were not allowed to see others during their incarceration. At Eastern State, prisoners spent all day locked in their cell, food was given to them through a small slot in the door, and each cell had a small courtyard attached to it where they were allowed access to fresh air and sunshine. When they held religious services, curtains were arranged so that prisoners could see the minister conducting the services but could not look at each other. Total isolation was deemed necessary to keep the prisoners from corrupting each other and to allow them maximum time to reflect on their misbehavior and turn toward God. As the famous French writer Alexis de Tocqueville described this system,</w:t>
      </w:r>
    </w:p>
    <w:p>
      <w:pPr>
        <w:pStyle w:val="Body"/>
        <w:bidi w:val="0"/>
      </w:pPr>
    </w:p>
    <w:p>
      <w:pPr>
        <w:pStyle w:val="Body"/>
        <w:bidi w:val="0"/>
      </w:pPr>
      <w:r>
        <w:rPr>
          <w:rFonts w:ascii="Helvetica" w:cs="Arial Unicode MS" w:hAnsi="Arial Unicode MS" w:eastAsia="Arial Unicode MS"/>
          <w:rtl w:val="0"/>
        </w:rPr>
        <w:t xml:space="preserve">Thrown into solitude [the prisoner] reflects. Placed alone, in view of his crime, he learns to hate it; and if his soul be not yet surfeited with crime, and thus have lost all taste for anything better, it is in solitude, where remorse will come to assail him. </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Can there be a combination more powerful for reformation than that of a prison which hands over the prisoner to all the trials of solitude, leads him through reflection to remorse, through religion to hope; makes him industrious by the burden of idleness? (de Tocqueville &amp; de Beaumont, 1833, pp. 22, 51)</w:t>
      </w:r>
    </w:p>
    <w:p>
      <w:pPr>
        <w:pStyle w:val="Body"/>
        <w:bidi w:val="0"/>
      </w:pPr>
    </w:p>
    <w:p>
      <w:pPr>
        <w:pStyle w:val="Body"/>
        <w:bidi w:val="0"/>
      </w:pPr>
      <w:r>
        <w:rPr>
          <w:rFonts w:ascii="Helvetica" w:cs="Arial Unicode MS" w:hAnsi="Arial Unicode MS" w:eastAsia="Arial Unicode MS"/>
          <w:rtl w:val="0"/>
        </w:rPr>
        <w:t>Penitentiary: A model of prison that focuses on spiritual and personal rehabilitation.</w:t>
      </w:r>
    </w:p>
    <w:p>
      <w:pPr>
        <w:pStyle w:val="Body"/>
        <w:bidi w:val="0"/>
      </w:pPr>
    </w:p>
    <w:p>
      <w:pPr>
        <w:pStyle w:val="Body"/>
        <w:bidi w:val="0"/>
      </w:pPr>
      <w:r>
        <w:rPr>
          <w:rFonts w:ascii="Helvetica" w:cs="Arial Unicode MS" w:hAnsi="Arial Unicode MS" w:eastAsia="Arial Unicode MS"/>
          <w:rtl w:val="0"/>
        </w:rPr>
        <w:t>By isolating the prisoner, the separate and silent system leaves the offender to her own conscience and to the voice of God. In this relationship the Quakers believed, perhaps naively, the offender will turn naturally toward mending her ways.</w:t>
      </w:r>
    </w:p>
    <w:p>
      <w:pPr>
        <w:pStyle w:val="Body"/>
        <w:bidi w:val="0"/>
      </w:pPr>
    </w:p>
    <w:p>
      <w:pPr>
        <w:pStyle w:val="Body"/>
        <w:bidi w:val="0"/>
      </w:pPr>
      <w:r>
        <w:rPr>
          <w:rFonts w:ascii="Helvetica" w:cs="Arial Unicode MS" w:hAnsi="Arial Unicode MS" w:eastAsia="Arial Unicode MS"/>
          <w:rtl w:val="0"/>
        </w:rPr>
        <w:t>The separate and silent system was in place for a short time in Eastern State but had to be dropped for several reasons. First, it was very expensive: Building an individual cell for each prisoner with its own yard took up a lot of space and keeping them truly separate from each other took great effort, as prisoners constantly found new ways to communicate secretly with each other to escape the loneliness. Further, even though it was meant to gently help prisoners reform, many observers found the system to be cruel. Among these critics was Charles Dickens, who toured the prison in 1842 and wrote,</w:t>
      </w:r>
    </w:p>
    <w:p>
      <w:pPr>
        <w:pStyle w:val="Body"/>
        <w:bidi w:val="0"/>
      </w:pPr>
    </w:p>
    <w:p>
      <w:pPr>
        <w:pStyle w:val="Body"/>
        <w:bidi w:val="0"/>
      </w:pPr>
      <w:r>
        <w:rPr>
          <w:rFonts w:ascii="Helvetica" w:cs="Arial Unicode MS" w:hAnsi="Arial Unicode MS" w:eastAsia="Arial Unicode MS"/>
          <w:rtl w:val="0"/>
        </w:rPr>
        <w:t xml:space="preserve">I hold this slow and daily tampering with the mysteries of the brain to be immeasurably worse than any torture of the body; and because its ghastly signs and tokens are not so palpable to the eye </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and it extorts few cries that human ears can hear; therefore the more I denounce it, as a secret punishment in which slumbering humanity is not roused up to stay. (Dickens, 1842/2009, p. 186)</w:t>
      </w:r>
    </w:p>
    <w:p>
      <w:pPr>
        <w:pStyle w:val="Body"/>
        <w:bidi w:val="0"/>
      </w:pPr>
    </w:p>
    <w:p>
      <w:pPr>
        <w:pStyle w:val="Body"/>
        <w:bidi w:val="0"/>
      </w:pPr>
      <w:r>
        <w:rPr>
          <w:rFonts w:ascii="Helvetica" w:cs="Arial Unicode MS" w:hAnsi="Arial Unicode MS" w:eastAsia="Arial Unicode MS"/>
          <w:rtl w:val="0"/>
        </w:rPr>
        <w:t>The costs and difficulty of running such an elaborate system eventually led the managers of Eastern State to abandon it and to adopt a more communal living environment for the prisoners. Eastern State operated as a more conventional prison until it was shut down in 1970.</w:t>
      </w:r>
    </w:p>
    <w:p>
      <w:pPr>
        <w:pStyle w:val="Body"/>
        <w:bidi w:val="0"/>
      </w:pPr>
    </w:p>
    <w:p>
      <w:pPr>
        <w:pStyle w:val="Body"/>
        <w:bidi w:val="0"/>
      </w:pPr>
      <w:r>
        <w:rPr>
          <w:rFonts w:ascii="Helvetica" w:cs="Arial Unicode MS" w:hAnsi="Arial Unicode MS" w:eastAsia="Arial Unicode MS"/>
          <w:rtl w:val="0"/>
        </w:rPr>
        <w:t xml:space="preserve">At Auburn Prison in upstate New York, officials developed a second model alongside the Pennsylvania system. Here, prisoners were kept isolated at night but could congregate together in silence and under strict supervision during the day while laboring in the prison workshops. The Auburn system is described as the </w:t>
      </w:r>
      <w:r>
        <w:rPr>
          <w:rFonts w:ascii="Arial Unicode MS" w:cs="Arial Unicode MS" w:hAnsi="Helvetica" w:eastAsia="Arial Unicode MS" w:hint="default"/>
          <w:rtl w:val="0"/>
        </w:rPr>
        <w:t>“</w:t>
      </w:r>
      <w:r>
        <w:rPr>
          <w:rFonts w:ascii="Helvetica" w:cs="Arial Unicode MS" w:hAnsi="Arial Unicode MS" w:eastAsia="Arial Unicode MS"/>
          <w:rtl w:val="0"/>
        </w:rPr>
        <w:t>congregate and silent</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system in contrast to Pennsylvania</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system. Throughout the prison, strict, military-style discipline was maintained, and prisoners were required to march in formation with one hand on the shoulder of the person in front of them whenever they moved around the prison. Offenders had their heads shaved, were denied all access to the outside world, and were forced to wear the traditional black and white striped pajamas associated with historical incarceration. Failure to follow orders was met with beatings. While the Pennsylvania and Auburn models were similar, the Auburn system was considered a cheaper and more efficient way to achieve the same results. Both viewed crime as a disease that could only be treated by preventing offenders from being </w:t>
      </w:r>
      <w:r>
        <w:rPr>
          <w:rFonts w:ascii="Arial Unicode MS" w:cs="Arial Unicode MS" w:hAnsi="Helvetica" w:eastAsia="Arial Unicode MS" w:hint="default"/>
          <w:rtl w:val="0"/>
        </w:rPr>
        <w:t>“</w:t>
      </w:r>
      <w:r>
        <w:rPr>
          <w:rFonts w:ascii="Helvetica" w:cs="Arial Unicode MS" w:hAnsi="Arial Unicode MS" w:eastAsia="Arial Unicode MS"/>
          <w:rtl w:val="0"/>
        </w:rPr>
        <w:t>infected</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by other criminals.</w:t>
      </w:r>
    </w:p>
    <w:p>
      <w:pPr>
        <w:pStyle w:val="Body"/>
        <w:bidi w:val="0"/>
      </w:pPr>
    </w:p>
    <w:p>
      <w:pPr>
        <w:pStyle w:val="Body"/>
        <w:bidi w:val="0"/>
      </w:pPr>
      <w:r>
        <w:rPr>
          <w:rFonts w:ascii="Helvetica" w:cs="Arial Unicode MS" w:hAnsi="Arial Unicode MS" w:eastAsia="Arial Unicode MS"/>
          <w:rtl w:val="0"/>
        </w:rPr>
        <w:t>Prison Labor and Indeterminate Sentencing</w:t>
      </w:r>
    </w:p>
    <w:p>
      <w:pPr>
        <w:pStyle w:val="Body"/>
        <w:bidi w:val="0"/>
      </w:pPr>
      <w:r>
        <w:rPr>
          <w:rFonts w:ascii="Helvetica" w:cs="Arial Unicode MS" w:hAnsi="Arial Unicode MS" w:eastAsia="Arial Unicode MS"/>
          <w:rtl w:val="0"/>
        </w:rPr>
        <w:t>Learning Objective 10.3</w:t>
      </w:r>
      <w:r>
        <w:rPr>
          <w:rFonts w:ascii="Arial Unicode MS" w:cs="Arial Unicode MS" w:hAnsi="Helvetica" w:eastAsia="Arial Unicode MS" w:hint="default"/>
          <w:rtl w:val="0"/>
        </w:rPr>
        <w:t>—</w:t>
      </w:r>
      <w:r>
        <w:rPr>
          <w:rFonts w:ascii="Helvetica" w:cs="Arial Unicode MS" w:hAnsi="Arial Unicode MS" w:eastAsia="Arial Unicode MS"/>
          <w:rtl w:val="0"/>
        </w:rPr>
        <w:t>Summarize the key aspects of parole, probation, and prison labor.</w:t>
      </w:r>
    </w:p>
    <w:p>
      <w:pPr>
        <w:pStyle w:val="Body"/>
        <w:bidi w:val="0"/>
      </w:pPr>
    </w:p>
    <w:p>
      <w:pPr>
        <w:pStyle w:val="Body"/>
        <w:bidi w:val="0"/>
      </w:pPr>
      <w:r>
        <w:rPr>
          <w:rFonts w:ascii="Helvetica" w:cs="Arial Unicode MS" w:hAnsi="Arial Unicode MS" w:eastAsia="Arial Unicode MS"/>
          <w:rtl w:val="0"/>
        </w:rPr>
        <w:t>In the latter half of the 19th century and the beginning of the 20th century, two other developments defined prisons in the Western world. The first was the development of indeterminate sentencing. Rather than sentencing an offender to prison for a set length of time, punishment experts concluded that it would better suit the goals of rehabilitation to allow prison officials a certain amount of leeway in how long prisoners were incarcerated. This policy, initially developed in New York in the early 19th century, was formally adopted by the National Prison System in 1870 as part of a much broader culturally progressive movement that sought to humanize and reform prison. (For a history of indeterminate sentencing around the world, see Lindsey, 1925.) By making prison times indefinite, officials thought that prisoners would have an incentive to behave while in prison and thereby to reform themselves.</w:t>
      </w:r>
    </w:p>
    <w:p>
      <w:pPr>
        <w:pStyle w:val="Body"/>
        <w:bidi w:val="0"/>
      </w:pPr>
    </w:p>
    <w:p>
      <w:pPr>
        <w:pStyle w:val="Body"/>
        <w:bidi w:val="0"/>
      </w:pPr>
      <w:r>
        <w:rPr>
          <w:rFonts w:ascii="Helvetica" w:cs="Arial Unicode MS" w:hAnsi="Arial Unicode MS" w:eastAsia="Arial Unicode MS"/>
          <w:rtl w:val="0"/>
        </w:rPr>
        <w:t>Indeterminate sentencing: Prison sentences that do not have a definite end date or can be ended early for good behavior.</w:t>
      </w:r>
    </w:p>
    <w:p>
      <w:pPr>
        <w:pStyle w:val="Body"/>
        <w:bidi w:val="0"/>
      </w:pPr>
    </w:p>
    <w:p>
      <w:pPr>
        <w:pStyle w:val="Body"/>
        <w:bidi w:val="0"/>
      </w:pPr>
      <w:r>
        <w:rPr>
          <w:rFonts w:ascii="Helvetica" w:cs="Arial Unicode MS" w:hAnsi="Arial Unicode MS" w:eastAsia="Arial Unicode MS"/>
          <w:rtl w:val="0"/>
        </w:rPr>
        <w:t>Along with the imposition of indeterminate sentences, prison officials began implementing parole and probation programs. Parole refers to the supervised release of a prisoner who has shown that she has been reformed and can become a law-abiding member of society. Probation is a deferred sentence that is given to individuals who are convicted of crimes: Instead of spending their sentence in prison, offenders may go free if they don</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t violate the law and if they submit to supervision (including random drug tests) over the course of their sentences. This allows the prisoners to behave. While the two are often confused, the best way to keep them straight is to remember it is the phrase: </w:t>
      </w:r>
      <w:r>
        <w:rPr>
          <w:rFonts w:ascii="Arial Unicode MS" w:cs="Arial Unicode MS" w:hAnsi="Helvetica" w:eastAsia="Arial Unicode MS" w:hint="default"/>
          <w:rtl w:val="0"/>
        </w:rPr>
        <w:t>“</w:t>
      </w:r>
      <w:r>
        <w:rPr>
          <w:rFonts w:ascii="Helvetica" w:cs="Arial Unicode MS" w:hAnsi="Arial Unicode MS" w:eastAsia="Arial Unicode MS"/>
          <w:rtl w:val="0"/>
        </w:rPr>
        <w:t>Parole after, probation instead.</w:t>
      </w:r>
      <w:r>
        <w:rPr>
          <w:rFonts w:ascii="Arial Unicode MS" w:cs="Arial Unicode MS" w:hAnsi="Helvetica" w:eastAsia="Arial Unicode MS" w:hint="default"/>
          <w:rtl w:val="0"/>
        </w:rPr>
        <w:t>”</w:t>
      </w:r>
    </w:p>
    <w:p>
      <w:pPr>
        <w:pStyle w:val="Body"/>
        <w:bidi w:val="0"/>
      </w:pPr>
    </w:p>
    <w:p>
      <w:pPr>
        <w:pStyle w:val="Body"/>
        <w:bidi w:val="0"/>
      </w:pPr>
      <w:r>
        <w:rPr>
          <w:rFonts w:ascii="Helvetica" w:cs="Arial Unicode MS" w:hAnsi="Arial Unicode MS" w:eastAsia="Arial Unicode MS"/>
          <w:rtl w:val="0"/>
        </w:rPr>
        <w:t>Parole: The practice of releasing incarcerated offenders early.</w:t>
      </w:r>
    </w:p>
    <w:p>
      <w:pPr>
        <w:pStyle w:val="Body"/>
        <w:bidi w:val="0"/>
      </w:pPr>
    </w:p>
    <w:p>
      <w:pPr>
        <w:pStyle w:val="Body"/>
        <w:bidi w:val="0"/>
      </w:pPr>
      <w:r>
        <w:rPr>
          <w:rFonts w:ascii="Helvetica" w:cs="Arial Unicode MS" w:hAnsi="Arial Unicode MS" w:eastAsia="Arial Unicode MS"/>
          <w:rtl w:val="0"/>
        </w:rPr>
        <w:t>Probation: Allowing a convicted offender to avoid imprisonment and remain free under close supervision.</w:t>
      </w:r>
    </w:p>
    <w:p>
      <w:pPr>
        <w:pStyle w:val="Body"/>
        <w:bidi w:val="0"/>
      </w:pPr>
    </w:p>
    <w:p>
      <w:pPr>
        <w:pStyle w:val="Body"/>
        <w:bidi w:val="0"/>
      </w:pPr>
      <w:r>
        <w:rPr>
          <w:rFonts w:ascii="Helvetica" w:cs="Arial Unicode MS" w:hAnsi="Arial Unicode MS" w:eastAsia="Arial Unicode MS"/>
          <w:rtl w:val="0"/>
        </w:rPr>
        <w:t>By holding out the possibility of early release, indeterminate sentences gave prisoners an incentive to behave while incarcerated as well as a motivation for self-improvement. If they could show prison officials that they had learned their lesson while inside, prisoners could be released early. Or stay longer if they misbehaved. While this makes good sense from a rehabilitative perspective, the practice also creates some significant problems. First, it gives prison officials and the parole board a great deal of power over the prisoner: They can mark prisoners down for misconduct and make it significantly harder for them to qualify for an early release. This can be unfair to prisoners who, for whatever reason, are treated harshly by parole boards or by prison officials</w:t>
      </w:r>
      <w:r>
        <w:rPr>
          <w:rFonts w:ascii="Arial Unicode MS" w:cs="Arial Unicode MS" w:hAnsi="Helvetica" w:eastAsia="Arial Unicode MS" w:hint="default"/>
          <w:rtl w:val="0"/>
        </w:rPr>
        <w:t>—</w:t>
      </w:r>
      <w:r>
        <w:rPr>
          <w:rFonts w:ascii="Helvetica" w:cs="Arial Unicode MS" w:hAnsi="Arial Unicode MS" w:eastAsia="Arial Unicode MS"/>
          <w:rtl w:val="0"/>
        </w:rPr>
        <w:t>they are at the mercy of the prison staff who might be inclined to treat them unfairly for whatever reason. In the latter part of the 20th century, prisoners begin to be given the right to contest disciplinary procedures in prison, but prior to this development, prisoners were at the mercy of prison officials who could extend the prisoner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stay almost at will.</w:t>
      </w:r>
    </w:p>
    <w:p>
      <w:pPr>
        <w:pStyle w:val="Body"/>
        <w:bidi w:val="0"/>
      </w:pPr>
    </w:p>
    <w:p>
      <w:pPr>
        <w:pStyle w:val="Body"/>
        <w:bidi w:val="0"/>
      </w:pPr>
      <w:r>
        <w:rPr>
          <w:rFonts w:ascii="Helvetica" w:cs="Arial Unicode MS" w:hAnsi="Arial Unicode MS" w:eastAsia="Arial Unicode MS"/>
          <w:rtl w:val="0"/>
        </w:rPr>
        <w:t>While indeterminate sentences were an important development of the 19th century, the 20th century saw a politically powerful movement against it. Critics argued that indeterminate sentences were too lenient and made it too easy for offenders to get out of prison early. It seemed wrong that an offender sentenced to 20 years in prison should only spend 10 or so years behind bars. They also argued that the public had a right to know how long those convicted of a crime would be punished and this decision should not be made by a parole board out of the public eye. In response, truth-in-sentencing laws were passed in many states, which made it far more difficult for prisoners to obtain early release and made probation far more difficult to achieve. As one influential study showed, however, the restrictions on flexibility in punishment made other parts of the system more lenient toward criminal punishment so as not to overburden the penal system (Savelsberg, 1992). The accused would sometimes simply be charged with a lesser offense, more appropriate to the offender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s guilt.</w:t>
      </w:r>
    </w:p>
    <w:p>
      <w:pPr>
        <w:pStyle w:val="Body"/>
        <w:bidi w:val="0"/>
      </w:pPr>
    </w:p>
    <w:p>
      <w:pPr>
        <w:pStyle w:val="Body"/>
        <w:bidi w:val="0"/>
      </w:pPr>
      <w:r>
        <w:rPr>
          <w:rFonts w:ascii="Helvetica" w:cs="Arial Unicode MS" w:hAnsi="Arial Unicode MS" w:eastAsia="Arial Unicode MS"/>
          <w:rtl w:val="0"/>
        </w:rPr>
        <w:t>Along with indeterminate sentencing, a second development in 19th-century American prisons was the use of prison labor. Prisoners have always worked. Whether it was breaking rocks, making shoes in their cells, working in the prison facilities (cafeteria, laundry, etc.) or helping clean the side of the road, prisoners have been expected to engage in physical labor as a part of their punishment. Prison labor can have a lot of benefits. It can help to offset the costs of incarceration: The prisoner either reduces the labor needed to run the prison (by, say, working as a librarian) or produces goods that the prison can then sell on the market to offset its costs. Further, labor gives prisoners something to occupy their time while in prison, allowing the time to pass with less boredom. Labor can sometimes teach a prisoner some valuable skills to use once on the outside. Finally, many Americans subscribe to what is known as the Protestant work ethic, that is, the belief that labor is an inherent moral good and that not working is a sign of sloth and sin (Pierson, Price, &amp; Coleman, 2014). The idea of making prisoners work fits the modern penal system as well as many aspects of the American view of life.</w:t>
      </w:r>
    </w:p>
    <w:p>
      <w:pPr>
        <w:pStyle w:val="Body"/>
        <w:bidi w:val="0"/>
      </w:pPr>
    </w:p>
    <w:p>
      <w:pPr>
        <w:pStyle w:val="Body"/>
        <w:bidi w:val="0"/>
      </w:pPr>
      <w:r>
        <w:rPr>
          <w:rFonts w:ascii="Helvetica" w:cs="Arial Unicode MS" w:hAnsi="Arial Unicode MS" w:eastAsia="Arial Unicode MS"/>
          <w:rtl w:val="0"/>
        </w:rPr>
        <w:t>Criminal (In)Justice: The Thirteenth Amendment</w:t>
      </w:r>
    </w:p>
    <w:p>
      <w:pPr>
        <w:pStyle w:val="Body"/>
        <w:bidi w:val="0"/>
      </w:pPr>
      <w:r>
        <w:rPr>
          <w:rFonts w:ascii="Helvetica" w:cs="Arial Unicode MS" w:hAnsi="Arial Unicode MS" w:eastAsia="Arial Unicode MS"/>
          <w:rtl w:val="0"/>
        </w:rPr>
        <w:t xml:space="preserve">We are told in school that slavery was abolished in the United States during the Civil War with the passage of the Thirteenth Amendment. This is not completely true. The Thirteenth Amendment ended slavery in general but left one important exception that unscrupulous racists used to re-enslave many southern blacks after emancipation. The amendment reads, </w:t>
      </w:r>
      <w:r>
        <w:rPr>
          <w:rFonts w:ascii="Arial Unicode MS" w:cs="Arial Unicode MS" w:hAnsi="Helvetica" w:eastAsia="Arial Unicode MS" w:hint="default"/>
          <w:rtl w:val="0"/>
        </w:rPr>
        <w:t>“</w:t>
      </w:r>
      <w:r>
        <w:rPr>
          <w:rFonts w:ascii="Helvetica" w:cs="Arial Unicode MS" w:hAnsi="Arial Unicode MS" w:eastAsia="Arial Unicode MS"/>
          <w:rtl w:val="0"/>
        </w:rPr>
        <w:t>Neither slavery nor involuntary servitude, except as a punishment for crime whereof the party shall have been duly convicted, shall exist within the United States, or any place subject to their jurisdiction</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(emphasis added). During the post</w:t>
      </w:r>
      <w:r>
        <w:rPr>
          <w:rFonts w:ascii="Arial Unicode MS" w:cs="Arial Unicode MS" w:hAnsi="Helvetica" w:eastAsia="Arial Unicode MS" w:hint="default"/>
          <w:rtl w:val="0"/>
        </w:rPr>
        <w:t>–</w:t>
      </w:r>
      <w:r>
        <w:rPr>
          <w:rFonts w:ascii="Helvetica" w:cs="Arial Unicode MS" w:hAnsi="Arial Unicode MS" w:eastAsia="Arial Unicode MS"/>
          <w:rtl w:val="0"/>
        </w:rPr>
        <w:t>Civil War years, southern states took advantage of this punishment loophole to return many blacks to a form of slavery, this time under the guise of criminal justice. In this system, known as the convict lease system, the criminal justice system colluded with plantation owners and legislators to effectively return freed slaves back to their prewar state.</w:t>
      </w:r>
    </w:p>
    <w:p>
      <w:pPr>
        <w:pStyle w:val="Body"/>
        <w:bidi w:val="0"/>
      </w:pPr>
    </w:p>
    <w:p>
      <w:pPr>
        <w:pStyle w:val="Body"/>
        <w:bidi w:val="0"/>
      </w:pPr>
      <w:r>
        <w:rPr>
          <w:rFonts w:ascii="Helvetica" w:cs="Arial Unicode MS" w:hAnsi="Arial Unicode MS" w:eastAsia="Arial Unicode MS"/>
          <w:rtl w:val="0"/>
        </w:rPr>
        <w:t xml:space="preserve">After the war, many African Americans were arrested on false charges or prosecuted for vague offenses and then given lengthy prison sentences. The passage of black codes, pig laws, and other racist criminal statutes allowed the police to round up and prosecute liberated blacks almost at will and charge them with serious crimes. Pig laws made it a felony to </w:t>
      </w:r>
      <w:r>
        <w:rPr>
          <w:rFonts w:ascii="Arial Unicode MS" w:cs="Arial Unicode MS" w:hAnsi="Helvetica" w:eastAsia="Arial Unicode MS" w:hint="default"/>
          <w:rtl w:val="0"/>
        </w:rPr>
        <w:t>“</w:t>
      </w:r>
      <w:r>
        <w:rPr>
          <w:rFonts w:ascii="Helvetica" w:cs="Arial Unicode MS" w:hAnsi="Arial Unicode MS" w:eastAsia="Arial Unicode MS"/>
          <w:rtl w:val="0"/>
        </w:rPr>
        <w:t>steal</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livestock and other private property but were used by white landowners to prevent blacks from claiming property that rightfully belonged to them. Antivagrancy laws in effect allowed the police to arrest blacks for doing anything that could be construed as not working. These convicts were then put to work doing the same labor that they would have been forced to do as slaves prior to emancipation. Effectively, prison became a new sort of slavery, and the criminal justice system became part of a constellation of forces working to prevent African Americans from living as free and equal members of society.</w:t>
      </w:r>
    </w:p>
    <w:p>
      <w:pPr>
        <w:pStyle w:val="Body"/>
        <w:bidi w:val="0"/>
      </w:pPr>
    </w:p>
    <w:p>
      <w:pPr>
        <w:pStyle w:val="Body"/>
        <w:bidi w:val="0"/>
      </w:pPr>
      <w:r>
        <w:rPr>
          <w:rFonts w:ascii="Helvetica" w:cs="Arial Unicode MS" w:hAnsi="Arial Unicode MS" w:eastAsia="Arial Unicode MS"/>
          <w:rtl w:val="0"/>
        </w:rPr>
        <w:t>Felon disenfranchisement has likewise prevented millions of offenders from participating in democracy by denying them the vote. Though the Constitution bans racial discrimination in voting, it does not guarantee all American citizens the right to vote. After the Civil War, southern states used felon disenfranchisement as a tool to restrict the voting rights of their black populations (Bazelon, 2018). Disenfranchisement was used along with tactics like poll taxes and literacy tests to keep blacks from holding any political power in much of the former Confederacy. Not only were black codes a tool for keeping African Americans in prison, they have kept many blacks out of the voting pool. Though many states have eliminated such disenfranchisement (in the 2018 election, Florida voters opted to abandon it), it remains on the books in two states, and many others don</w:t>
      </w:r>
      <w:r>
        <w:rPr>
          <w:rFonts w:ascii="Arial Unicode MS" w:cs="Arial Unicode MS" w:hAnsi="Helvetica" w:eastAsia="Arial Unicode MS" w:hint="default"/>
          <w:rtl w:val="0"/>
          <w:lang w:val="fr-FR"/>
        </w:rPr>
        <w:t>’</w:t>
      </w:r>
      <w:r>
        <w:rPr>
          <w:rFonts w:ascii="Helvetica" w:cs="Arial Unicode MS" w:hAnsi="Arial Unicode MS" w:eastAsia="Arial Unicode MS"/>
          <w:rtl w:val="0"/>
        </w:rPr>
        <w:t>t allow citizens in prison or on probation to vote (Brennan Center for Justice, 2018).</w:t>
      </w:r>
    </w:p>
    <w:p>
      <w:pPr>
        <w:pStyle w:val="Body"/>
        <w:bidi w:val="0"/>
      </w:pPr>
    </w:p>
    <w:p>
      <w:pPr>
        <w:pStyle w:val="Body"/>
        <w:bidi w:val="0"/>
      </w:pPr>
      <w:r>
        <w:rPr>
          <w:rFonts w:ascii="Helvetica" w:cs="Arial Unicode MS" w:hAnsi="Arial Unicode MS" w:eastAsia="Arial Unicode MS"/>
          <w:rtl w:val="0"/>
        </w:rPr>
        <w:t>Criminal justice institutions (police, prisons) were, and remain in many cases, integrated into a bigger political system that keeps black people in general, and black men in particular, in poverty and in prison. Criminal laws and the prison system have been used to effectively continue slavery by other means</w:t>
      </w:r>
      <w:r>
        <w:rPr>
          <w:rFonts w:ascii="Arial Unicode MS" w:cs="Arial Unicode MS" w:hAnsi="Helvetica" w:eastAsia="Arial Unicode MS" w:hint="default"/>
          <w:rtl w:val="0"/>
        </w:rPr>
        <w:t>—</w:t>
      </w:r>
      <w:r>
        <w:rPr>
          <w:rFonts w:ascii="Helvetica" w:cs="Arial Unicode MS" w:hAnsi="Arial Unicode MS" w:eastAsia="Arial Unicode MS"/>
          <w:rtl w:val="0"/>
        </w:rPr>
        <w:t>a continuation of a long trend that we discussed in Chapter 5 when we discussed the history of American policing.</w:t>
      </w:r>
    </w:p>
    <w:p>
      <w:pPr>
        <w:pStyle w:val="Body"/>
        <w:bidi w:val="0"/>
      </w:pPr>
    </w:p>
    <w:p>
      <w:pPr>
        <w:pStyle w:val="Body"/>
        <w:bidi w:val="0"/>
      </w:pPr>
      <w:r>
        <w:rPr>
          <w:rFonts w:ascii="Helvetica" w:cs="Arial Unicode MS" w:hAnsi="Arial Unicode MS" w:eastAsia="Arial Unicode MS"/>
          <w:rtl w:val="0"/>
        </w:rPr>
        <w:t>Prison labor became less important with the stock market crash and the onset of the Great Depression in 1929. The crash caused a massive rise in unemployment across the United States, and manufacturing jobs were scarce until the beginning of the Second World War. Because inmates did not work by choice and were not paid, prisons were often able to undercut paid labor, making it difficult for nonprison labor to compete for contracts. Many politicians and labor leaders did not want to see work that could be done by free men go to people who had broken the law. In response, politicians created laws such as the Hawes-Cooper Convict Labor Act that restricted the sale and purchase of products manufactured by prisoners. Prison labor still exists and is an important part of modern prisons (it is mandatory in many places), but laws restrict who can buy the goods that the prisoners produce. UNICOR, for example, is a company owned by the federal government that sells products manufactured by federal prisoners, though they are only allowed to sell to other parts of the federal government and not to private parties.</w:t>
      </w:r>
    </w:p>
    <w:p>
      <w:pPr>
        <w:pStyle w:val="Body"/>
        <w:bidi w:val="0"/>
      </w:pPr>
    </w:p>
    <w:p>
      <w:pPr>
        <w:pStyle w:val="Body"/>
        <w:bidi w:val="0"/>
      </w:pPr>
      <w:r>
        <w:rPr>
          <w:rFonts w:ascii="Helvetica" w:cs="Arial Unicode MS" w:hAnsi="Arial Unicode MS" w:eastAsia="Arial Unicode MS"/>
          <w:rtl w:val="0"/>
        </w:rPr>
        <w:t>Rehabilitation</w:t>
      </w:r>
    </w:p>
    <w:p>
      <w:pPr>
        <w:pStyle w:val="Body"/>
        <w:bidi w:val="0"/>
      </w:pPr>
      <w:r>
        <w:rPr>
          <w:rFonts w:ascii="Helvetica" w:cs="Arial Unicode MS" w:hAnsi="Arial Unicode MS" w:eastAsia="Arial Unicode MS"/>
          <w:rtl w:val="0"/>
        </w:rPr>
        <w:t>Learning Objective 10.4</w:t>
      </w:r>
      <w:r>
        <w:rPr>
          <w:rFonts w:ascii="Arial Unicode MS" w:cs="Arial Unicode MS" w:hAnsi="Helvetica" w:eastAsia="Arial Unicode MS" w:hint="default"/>
          <w:rtl w:val="0"/>
        </w:rPr>
        <w:t>—</w:t>
      </w:r>
      <w:r>
        <w:rPr>
          <w:rFonts w:ascii="Helvetica" w:cs="Arial Unicode MS" w:hAnsi="Arial Unicode MS" w:eastAsia="Arial Unicode MS"/>
          <w:rtl w:val="0"/>
        </w:rPr>
        <w:t>Analyze the rise of rehabilitation as a goal of incarceration.</w:t>
      </w:r>
    </w:p>
    <w:p>
      <w:pPr>
        <w:pStyle w:val="Body"/>
        <w:bidi w:val="0"/>
      </w:pPr>
    </w:p>
    <w:p>
      <w:pPr>
        <w:pStyle w:val="Body"/>
        <w:bidi w:val="0"/>
      </w:pPr>
      <w:r>
        <w:rPr>
          <w:rFonts w:ascii="Helvetica" w:cs="Arial Unicode MS" w:hAnsi="Arial Unicode MS" w:eastAsia="Arial Unicode MS"/>
          <w:rtl w:val="0"/>
        </w:rPr>
        <w:t xml:space="preserve">Another major element of the 20th-century prison was a new emphasis on rehabilitation as a goal of incarceration. While rehabilitation has been a part of the prison system since the days of the Walnut Street and Eastern State penitentiaries, with the rise of modern psychology and criminology as tools to understand and change human behavior, rehabilitation took on new dimensions in the American prison system. As a result prisons began to take on what is sometimes called a </w:t>
      </w:r>
      <w:r>
        <w:rPr>
          <w:rFonts w:ascii="Arial Unicode MS" w:cs="Arial Unicode MS" w:hAnsi="Helvetica" w:eastAsia="Arial Unicode MS" w:hint="default"/>
          <w:rtl w:val="0"/>
        </w:rPr>
        <w:t>“</w:t>
      </w:r>
      <w:r>
        <w:rPr>
          <w:rFonts w:ascii="Helvetica" w:cs="Arial Unicode MS" w:hAnsi="Arial Unicode MS" w:eastAsia="Arial Unicode MS"/>
          <w:rtl w:val="0"/>
          <w:lang w:val="fr-FR"/>
        </w:rPr>
        <w:t>therapeutic</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approach to punishment</w:t>
      </w:r>
      <w:r>
        <w:rPr>
          <w:rFonts w:ascii="Arial Unicode MS" w:cs="Arial Unicode MS" w:hAnsi="Helvetica" w:eastAsia="Arial Unicode MS" w:hint="default"/>
          <w:rtl w:val="0"/>
        </w:rPr>
        <w:t>—</w:t>
      </w:r>
      <w:r>
        <w:rPr>
          <w:rFonts w:ascii="Helvetica" w:cs="Arial Unicode MS" w:hAnsi="Arial Unicode MS" w:eastAsia="Arial Unicode MS"/>
          <w:rtl w:val="0"/>
        </w:rPr>
        <w:t>using psychotherapy and other modern tools to treat offenders, rather than thinking of prisoners as bad people who deserve punishment.</w:t>
      </w:r>
    </w:p>
    <w:p>
      <w:pPr>
        <w:pStyle w:val="Body"/>
        <w:bidi w:val="0"/>
      </w:pPr>
    </w:p>
    <w:p>
      <w:pPr>
        <w:pStyle w:val="Body"/>
        <w:bidi w:val="0"/>
      </w:pPr>
      <w:r>
        <w:rPr>
          <w:rFonts w:ascii="Helvetica" w:cs="Arial Unicode MS" w:hAnsi="Arial Unicode MS" w:eastAsia="Arial Unicode MS"/>
          <w:rtl w:val="0"/>
        </w:rPr>
        <w:t>The 1970s saw several challenges to the idea that prisons were akin to hospitals for sick people. One of the most significant was the charge by political activists that prisoners were not ill or damaged, but rather were victims of an unjust social order. Among the most influential of these was the black power movement, which saw society as enmeshed in a struggle between racial groups. The mass incarceration of African Americans, they argued, was the product of a racist society, not a product of a prisoner</w:t>
      </w:r>
      <w:r>
        <w:rPr>
          <w:rFonts w:ascii="Arial Unicode MS" w:cs="Arial Unicode MS" w:hAnsi="Helvetica" w:eastAsia="Arial Unicode MS" w:hint="default"/>
          <w:rtl w:val="0"/>
          <w:lang w:val="fr-FR"/>
        </w:rPr>
        <w:t>’</w:t>
      </w:r>
      <w:r>
        <w:rPr>
          <w:rFonts w:ascii="Helvetica" w:cs="Arial Unicode MS" w:hAnsi="Arial Unicode MS" w:eastAsia="Arial Unicode MS"/>
          <w:rtl w:val="0"/>
          <w:lang w:val="sv-SE"/>
        </w:rPr>
        <w:t>s illness</w:t>
      </w:r>
      <w:r>
        <w:rPr>
          <w:rFonts w:ascii="Arial Unicode MS" w:cs="Arial Unicode MS" w:hAnsi="Helvetica" w:eastAsia="Arial Unicode MS" w:hint="default"/>
          <w:rtl w:val="0"/>
        </w:rPr>
        <w:t>—</w:t>
      </w:r>
      <w:r>
        <w:rPr>
          <w:rFonts w:ascii="Helvetica" w:cs="Arial Unicode MS" w:hAnsi="Arial Unicode MS" w:eastAsia="Arial Unicode MS"/>
          <w:rtl w:val="0"/>
        </w:rPr>
        <w:t>and rehabilitation turned the genuine dissatisfaction of black offenders into a kind of illness. Pointing to the history of the prison system and to society</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inequalities, they argued that the prison was a natural extension of broad social injustices. As one critic put it, </w:t>
      </w:r>
      <w:r>
        <w:rPr>
          <w:rFonts w:ascii="Arial Unicode MS" w:cs="Arial Unicode MS" w:hAnsi="Helvetica" w:eastAsia="Arial Unicode MS" w:hint="default"/>
          <w:rtl w:val="0"/>
        </w:rPr>
        <w:t>“</w:t>
      </w:r>
      <w:r>
        <w:rPr>
          <w:rFonts w:ascii="Helvetica" w:cs="Arial Unicode MS" w:hAnsi="Arial Unicode MS" w:eastAsia="Arial Unicode MS"/>
          <w:rtl w:val="0"/>
        </w:rPr>
        <w:t>The prison is similar to the ghetto in that in both places those outside have the power to control and to define those inside. The appeal of Black separatists is to offer to those inside the alternative of determining their own fate and their own values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(Johnson, 1975). As African Americans became dissatisfied with the social order, they challenged the view that prisoners were somehow damaged people who needed help.</w:t>
      </w:r>
    </w:p>
    <w:p>
      <w:pPr>
        <w:pStyle w:val="Body"/>
        <w:bidi w:val="0"/>
      </w:pPr>
    </w:p>
    <w:p>
      <w:pPr>
        <w:pStyle w:val="Body"/>
        <w:bidi w:val="0"/>
      </w:pPr>
      <w:r>
        <w:rPr>
          <w:rFonts w:ascii="Helvetica" w:cs="Arial Unicode MS" w:hAnsi="Arial Unicode MS" w:eastAsia="Arial Unicode MS"/>
          <w:rtl w:val="0"/>
        </w:rPr>
        <w:t xml:space="preserve">Alongside black power, movements like the antipsychiatry movement argued that a therapeutic approach to dealing with prisoners could be far more invasive and far more intrusive than would ordinary incarceration. Finally, many conservatives pushed for a more retributive approach to punishment and were skeptical about the value of reform as a goal for incarceration. While many prisons still call themselves </w:t>
      </w:r>
      <w:r>
        <w:rPr>
          <w:rFonts w:ascii="Arial Unicode MS" w:cs="Arial Unicode MS" w:hAnsi="Helvetica" w:eastAsia="Arial Unicode MS" w:hint="default"/>
          <w:rtl w:val="0"/>
        </w:rPr>
        <w:t>“</w:t>
      </w:r>
      <w:r>
        <w:rPr>
          <w:rFonts w:ascii="Helvetica" w:cs="Arial Unicode MS" w:hAnsi="Arial Unicode MS" w:eastAsia="Arial Unicode MS"/>
          <w:rtl w:val="0"/>
        </w:rPr>
        <w:t>correctional institutions,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there has been less enthusiasm for rehabilitation overall (Allen, 1981).</w:t>
      </w:r>
    </w:p>
    <w:p>
      <w:pPr>
        <w:pStyle w:val="Body"/>
        <w:bidi w:val="0"/>
      </w:pPr>
    </w:p>
    <w:p>
      <w:pPr>
        <w:pStyle w:val="Body"/>
        <w:bidi w:val="0"/>
      </w:pPr>
      <w:r>
        <w:rPr>
          <w:rFonts w:ascii="Helvetica" w:cs="Arial Unicode MS" w:hAnsi="Arial Unicode MS" w:eastAsia="Arial Unicode MS"/>
          <w:rtl w:val="0"/>
          <w:lang w:val="sv-SE"/>
        </w:rPr>
        <w:t>Mass Incarceration</w:t>
      </w:r>
    </w:p>
    <w:p>
      <w:pPr>
        <w:pStyle w:val="Body"/>
        <w:bidi w:val="0"/>
      </w:pPr>
      <w:r>
        <w:rPr>
          <w:rFonts w:ascii="Helvetica" w:cs="Arial Unicode MS" w:hAnsi="Arial Unicode MS" w:eastAsia="Arial Unicode MS"/>
          <w:rtl w:val="0"/>
        </w:rPr>
        <w:t>Learning Objective 10.5</w:t>
      </w:r>
      <w:r>
        <w:rPr>
          <w:rFonts w:ascii="Arial Unicode MS" w:cs="Arial Unicode MS" w:hAnsi="Helvetica" w:eastAsia="Arial Unicode MS" w:hint="default"/>
          <w:rtl w:val="0"/>
        </w:rPr>
        <w:t>—</w:t>
      </w:r>
      <w:r>
        <w:rPr>
          <w:rFonts w:ascii="Helvetica" w:cs="Arial Unicode MS" w:hAnsi="Arial Unicode MS" w:eastAsia="Arial Unicode MS"/>
          <w:rtl w:val="0"/>
        </w:rPr>
        <w:t>Examine the social and political forces that led to modern mass incarceration.</w:t>
      </w:r>
    </w:p>
    <w:p>
      <w:pPr>
        <w:pStyle w:val="Body"/>
        <w:bidi w:val="0"/>
      </w:pPr>
    </w:p>
    <w:p>
      <w:pPr>
        <w:pStyle w:val="Body"/>
        <w:bidi w:val="0"/>
      </w:pPr>
      <w:r>
        <w:rPr>
          <w:rFonts w:ascii="Helvetica" w:cs="Arial Unicode MS" w:hAnsi="Arial Unicode MS" w:eastAsia="Arial Unicode MS"/>
          <w:rtl w:val="0"/>
        </w:rPr>
        <w:t>What is most shocking about the last quarter of the 20th century is the sharp rise in incarceration rates throughout the United States. Many more people went to prison in this period than in any other period in human history. During this time, the United States became the country with the largest prison population per capita in the world. Most of these were African Americans and Hispanics, and it almost goes without saying that almost all of them were men. All of this was happening while the crime rate was decreasing. As we discussed in the first chapter, the crime rate went down dramatically in the 1990s, a phenomenon referred to as the crime drop. Fewer crimes were being committed, but simultaneously more people were going to prison. This period, from about the mid-1970s until the 21st century, marks a change in the history of prisons.</w:t>
      </w:r>
    </w:p>
    <w:p>
      <w:pPr>
        <w:pStyle w:val="Body"/>
        <w:bidi w:val="0"/>
      </w:pPr>
    </w:p>
    <w:p>
      <w:pPr>
        <w:pStyle w:val="Body"/>
        <w:bidi w:val="0"/>
      </w:pPr>
      <w:r>
        <w:rPr>
          <w:rFonts w:ascii="Helvetica" w:cs="Arial Unicode MS" w:hAnsi="Arial Unicode MS" w:eastAsia="Arial Unicode MS"/>
          <w:rtl w:val="0"/>
        </w:rPr>
        <w:t>There were several different social forces that came together to massively increase the prison population. Among the most significant of these was the war on drugs. While drugs and other substances have been a problem for American society and have been regulated since the beginning of the 20th century, it wasn</w:t>
      </w:r>
      <w:r>
        <w:rPr>
          <w:rFonts w:ascii="Arial Unicode MS" w:cs="Arial Unicode MS" w:hAnsi="Helvetica" w:eastAsia="Arial Unicode MS" w:hint="default"/>
          <w:rtl w:val="0"/>
          <w:lang w:val="fr-FR"/>
        </w:rPr>
        <w:t>’</w:t>
      </w:r>
      <w:r>
        <w:rPr>
          <w:rFonts w:ascii="Helvetica" w:cs="Arial Unicode MS" w:hAnsi="Arial Unicode MS" w:eastAsia="Arial Unicode MS"/>
          <w:rtl w:val="0"/>
        </w:rPr>
        <w:t>t until the 1970s that drugs were viewed primarily as a problem that needed to be addressed through law enforcement, courts, and prisons. The consensus before the war on drugs was that the best way to prevent drug abuse was to lower the demand for drugs by public education and by treating abusers (similar to how we treat alcohol abuse today), not to spend a great deal of energy arresting drug traffickers. This changed during the 1970s, when conservative politicians began exploiting stereotypes about drug users and drug traffickers to get support among white voters. This emphasis on punishing drug abusers meant that many more people were arrested on drug charges than in the past, and therefore more prisons were constructed to house these new offenders.</w:t>
      </w:r>
    </w:p>
    <w:p>
      <w:pPr>
        <w:pStyle w:val="Body"/>
        <w:bidi w:val="0"/>
      </w:pPr>
    </w:p>
    <w:p>
      <w:pPr>
        <w:pStyle w:val="Body"/>
        <w:bidi w:val="0"/>
      </w:pPr>
      <w:r>
        <w:rPr>
          <w:rFonts w:ascii="Helvetica" w:cs="Arial Unicode MS" w:hAnsi="Arial Unicode MS" w:eastAsia="Arial Unicode MS"/>
          <w:rtl w:val="0"/>
        </w:rPr>
        <w:t>A second force that led to the increase in the prison population was the reduction of mental health services. In the 1980s, the federal government drastically cut public spending on a variety of social services, including those helping the mentally ill. In his first federal budget, Ronald Reagan slashed federal mental health funding by 30% and gave block grants to states so that they could address the issues on their own (if they chose to) (Pan, 2013). This meant that many people who were once living in facilities where they were cared for and monitored were now on the street in one form or another. A person with serious mental illness, when forced to live without supervision or medication, is far more likely either to self-medicate (seeking to treat her mental health problems through drugs and alcohol) or violate the law because she is incapable of obeying the law. In both cases, she is very likely to wind up in prison and return to prison if she is let out. Because of this, the prisons become de facto hospitals for the mentally ill, and more than half of all prisoners have mental health issues according to some studies (Khazan, 2015). (Ironically, it probably costs more to keep the mentally ill in prisons than it would to treat them in a mental hospital.)</w:t>
      </w:r>
    </w:p>
    <w:p>
      <w:pPr>
        <w:pStyle w:val="Body"/>
        <w:bidi w:val="0"/>
      </w:pPr>
    </w:p>
    <w:p>
      <w:pPr>
        <w:pStyle w:val="Body"/>
        <w:bidi w:val="0"/>
      </w:pPr>
      <w:r>
        <w:rPr>
          <w:rFonts w:ascii="Helvetica" w:cs="Arial Unicode MS" w:hAnsi="Arial Unicode MS" w:eastAsia="Arial Unicode MS"/>
          <w:rtl w:val="0"/>
        </w:rPr>
        <w:t xml:space="preserve">The rise of a get-tough mentality toward crime also helped fuel the rise in incarceration rates. Few if any politicians wanted to appear soft on crime and therefore were willing to promote a </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lock </w:t>
      </w:r>
      <w:r>
        <w:rPr>
          <w:rFonts w:ascii="Arial Unicode MS" w:cs="Arial Unicode MS" w:hAnsi="Helvetica" w:eastAsia="Arial Unicode MS" w:hint="default"/>
          <w:rtl w:val="0"/>
          <w:lang w:val="fr-FR"/>
        </w:rPr>
        <w:t>’</w:t>
      </w:r>
      <w:r>
        <w:rPr>
          <w:rFonts w:ascii="Helvetica" w:cs="Arial Unicode MS" w:hAnsi="Arial Unicode MS" w:eastAsia="Arial Unicode MS"/>
          <w:rtl w:val="0"/>
        </w:rPr>
        <w:t>em up</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mentality that led to longer sentences for offenders. Presidential candidate Michael Dukakis, for example, was perceived as being soft on crime when he supported a program that allowed prisoners to work out in the world. (A black man named Willie Horton raped a white woman and stabbed her fianc</w:t>
      </w:r>
      <w:r>
        <w:rPr>
          <w:rFonts w:ascii="Arial Unicode MS" w:cs="Arial Unicode MS" w:hAnsi="Helvetica" w:eastAsia="Arial Unicode MS" w:hint="default"/>
          <w:rtl w:val="0"/>
        </w:rPr>
        <w:t>é</w:t>
      </w:r>
      <w:r>
        <w:rPr>
          <w:rFonts w:ascii="Helvetica" w:cs="Arial Unicode MS" w:hAnsi="Arial Unicode MS" w:eastAsia="Arial Unicode MS"/>
          <w:rtl w:val="0"/>
        </w:rPr>
        <w:t>e while on furlough, a fact that helped doom Dukakis</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candidacy.) President Bill Clinton signed a tough crime bill, the </w:t>
      </w:r>
      <w:r>
        <w:rPr>
          <w:rFonts w:ascii="Arial Unicode MS" w:cs="Arial Unicode MS" w:hAnsi="Helvetica" w:eastAsia="Arial Unicode MS" w:hint="default"/>
          <w:rtl w:val="0"/>
        </w:rPr>
        <w:t>“</w:t>
      </w:r>
      <w:r>
        <w:rPr>
          <w:rFonts w:ascii="Helvetica" w:cs="Arial Unicode MS" w:hAnsi="Arial Unicode MS" w:eastAsia="Arial Unicode MS"/>
          <w:rtl w:val="0"/>
        </w:rPr>
        <w:t>Violent Crime Control and Law Enforcement Act,</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that further expanded the powers of the federal and state governments to arrest people and sentence them to longer prison terms. Truth in sentencing laws prevented or restricted plea bargains and restricted the ability of prisons to release an individual early regardless of whether she was deemed rehabilitated. There were a lot of political and cultural forces that pushed to put more people in prison for longer times and to make it harder to let people out.</w:t>
      </w:r>
    </w:p>
    <w:p>
      <w:pPr>
        <w:pStyle w:val="Body"/>
        <w:bidi w:val="0"/>
      </w:pPr>
    </w:p>
    <w:p>
      <w:pPr>
        <w:pStyle w:val="Body"/>
        <w:bidi w:val="0"/>
      </w:pPr>
      <w:r>
        <w:rPr>
          <w:rFonts w:ascii="Helvetica" w:cs="Arial Unicode MS" w:hAnsi="Arial Unicode MS" w:eastAsia="Arial Unicode MS"/>
          <w:rtl w:val="0"/>
        </w:rPr>
        <w:t>The Prison-Industrial Complex</w:t>
      </w:r>
    </w:p>
    <w:p>
      <w:pPr>
        <w:pStyle w:val="Body"/>
        <w:bidi w:val="0"/>
      </w:pPr>
      <w:r>
        <w:rPr>
          <w:rFonts w:ascii="Helvetica" w:cs="Arial Unicode MS" w:hAnsi="Arial Unicode MS" w:eastAsia="Arial Unicode MS"/>
          <w:rtl w:val="0"/>
        </w:rPr>
        <w:t>Learning Objective 10.6</w:t>
      </w:r>
      <w:r>
        <w:rPr>
          <w:rFonts w:ascii="Arial Unicode MS" w:cs="Arial Unicode MS" w:hAnsi="Helvetica" w:eastAsia="Arial Unicode MS" w:hint="default"/>
          <w:rtl w:val="0"/>
        </w:rPr>
        <w:t>—</w:t>
      </w:r>
      <w:r>
        <w:rPr>
          <w:rFonts w:ascii="Helvetica" w:cs="Arial Unicode MS" w:hAnsi="Arial Unicode MS" w:eastAsia="Arial Unicode MS"/>
          <w:rtl w:val="0"/>
        </w:rPr>
        <w:t>Identify how interest groups have profited from mass incarceration.</w:t>
      </w:r>
      <w:r>
        <w:rPr>
          <w:rFonts w:ascii="Helvetica" w:cs="Arial Unicode MS" w:hAnsi="Arial Unicode MS" w:eastAsia="Arial Unicode MS"/>
          <w:rtl w:val="0"/>
        </w:rPr>
        <w:t xml:space="preserve"> </w:t>
      </w:r>
      <w:r>
        <w:rPr>
          <w:rFonts w:ascii="Helvetica" w:cs="Arial Unicode MS" w:hAnsi="Arial Unicode MS" w:eastAsia="Arial Unicode MS"/>
          <w:rtl w:val="0"/>
        </w:rPr>
        <w:t>Critical criminologists have pointed to the rise of what they call the prison-industrial complex to help explain the rise of mass incarceration. They point to several overlapping economic and political interests that have fueled the massive rise in incarceration rates. Many prisons are built in areas that are poor and have high levels of unemployment. Constructing, guarding, and maintaining prisons provides many good, well-paying, and secure jobs to people in these communities, who would have fewer employment options if the prison wasn</w:t>
      </w:r>
      <w:r>
        <w:rPr>
          <w:rFonts w:ascii="Arial Unicode MS" w:cs="Arial Unicode MS" w:hAnsi="Helvetica" w:eastAsia="Arial Unicode MS" w:hint="default"/>
          <w:rtl w:val="0"/>
          <w:lang w:val="fr-FR"/>
        </w:rPr>
        <w:t>’</w:t>
      </w:r>
      <w:r>
        <w:rPr>
          <w:rFonts w:ascii="Helvetica" w:cs="Arial Unicode MS" w:hAnsi="Arial Unicode MS" w:eastAsia="Arial Unicode MS"/>
          <w:rtl w:val="0"/>
        </w:rPr>
        <w:t>t there. These guards are often members of labor unions that can have a great deal of influence on government officials</w:t>
      </w:r>
      <w:r>
        <w:rPr>
          <w:rFonts w:ascii="Arial Unicode MS" w:cs="Arial Unicode MS" w:hAnsi="Helvetica" w:eastAsia="Arial Unicode MS" w:hint="default"/>
          <w:rtl w:val="0"/>
        </w:rPr>
        <w:t>—</w:t>
      </w:r>
      <w:r>
        <w:rPr>
          <w:rFonts w:ascii="Helvetica" w:cs="Arial Unicode MS" w:hAnsi="Arial Unicode MS" w:eastAsia="Arial Unicode MS"/>
          <w:rtl w:val="0"/>
        </w:rPr>
        <w:t>and more prisoners means more guards, and therefore more members for the unions. This creates an economic incentive for these groups to have more prisoners and more prisons. To use one example: The California Prison Guard</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Union has been an active supporter of </w:t>
      </w:r>
      <w:r>
        <w:rPr>
          <w:rFonts w:ascii="Arial Unicode MS" w:cs="Arial Unicode MS" w:hAnsi="Helvetica" w:eastAsia="Arial Unicode MS" w:hint="default"/>
          <w:rtl w:val="0"/>
        </w:rPr>
        <w:t>“</w:t>
      </w:r>
      <w:r>
        <w:rPr>
          <w:rFonts w:ascii="Helvetica" w:cs="Arial Unicode MS" w:hAnsi="Arial Unicode MS" w:eastAsia="Arial Unicode MS"/>
          <w:rtl w:val="0"/>
        </w:rPr>
        <w:t>three strikes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laws, which require certain felons to be automatically sentenced to life imprisonment (Knafo, 2013). These groups have a strong interest in having prisons constructed and staffed</w:t>
      </w:r>
      <w:r>
        <w:rPr>
          <w:rFonts w:ascii="Arial Unicode MS" w:cs="Arial Unicode MS" w:hAnsi="Helvetica" w:eastAsia="Arial Unicode MS" w:hint="default"/>
          <w:rtl w:val="0"/>
        </w:rPr>
        <w:t>—</w:t>
      </w:r>
      <w:r>
        <w:rPr>
          <w:rFonts w:ascii="Helvetica" w:cs="Arial Unicode MS" w:hAnsi="Arial Unicode MS" w:eastAsia="Arial Unicode MS"/>
          <w:rtl w:val="0"/>
        </w:rPr>
        <w:t>all at the taxpayers</w:t>
      </w:r>
      <w:r>
        <w:rPr>
          <w:rFonts w:ascii="Arial Unicode MS" w:cs="Arial Unicode MS" w:hAnsi="Helvetica" w:eastAsia="Arial Unicode MS" w:hint="default"/>
          <w:rtl w:val="0"/>
          <w:lang w:val="fr-FR"/>
        </w:rPr>
        <w:t xml:space="preserve">’ </w:t>
      </w:r>
      <w:r>
        <w:rPr>
          <w:rFonts w:ascii="Helvetica" w:cs="Arial Unicode MS" w:hAnsi="Arial Unicode MS" w:eastAsia="Arial Unicode MS"/>
          <w:rtl w:val="0"/>
        </w:rPr>
        <w:t>expense</w:t>
      </w:r>
      <w:r>
        <w:rPr>
          <w:rFonts w:ascii="Arial Unicode MS" w:cs="Arial Unicode MS" w:hAnsi="Helvetica" w:eastAsia="Arial Unicode MS" w:hint="default"/>
          <w:rtl w:val="0"/>
        </w:rPr>
        <w:t>—</w:t>
      </w:r>
      <w:r>
        <w:rPr>
          <w:rFonts w:ascii="Helvetica" w:cs="Arial Unicode MS" w:hAnsi="Arial Unicode MS" w:eastAsia="Arial Unicode MS"/>
          <w:rtl w:val="0"/>
        </w:rPr>
        <w:t>and mass imprisonment is a result of these different forces coming together.</w:t>
      </w:r>
    </w:p>
    <w:p>
      <w:pPr>
        <w:pStyle w:val="Body"/>
        <w:bidi w:val="0"/>
      </w:pPr>
    </w:p>
    <w:p>
      <w:pPr>
        <w:pStyle w:val="Body"/>
        <w:bidi w:val="0"/>
      </w:pPr>
      <w:r>
        <w:rPr>
          <w:rFonts w:ascii="Helvetica" w:cs="Arial Unicode MS" w:hAnsi="Arial Unicode MS" w:eastAsia="Arial Unicode MS"/>
          <w:rtl w:val="0"/>
        </w:rPr>
        <w:t>Prison-industrial complex: The historical collusion between politicians and private businesses to boost the prison population for financial and political gain.</w:t>
      </w:r>
    </w:p>
    <w:p>
      <w:pPr>
        <w:pStyle w:val="Body"/>
        <w:bidi w:val="0"/>
      </w:pPr>
    </w:p>
    <w:p>
      <w:pPr>
        <w:pStyle w:val="Body"/>
        <w:bidi w:val="0"/>
      </w:pPr>
      <w:r>
        <w:rPr>
          <w:rFonts w:ascii="Helvetica" w:cs="Arial Unicode MS" w:hAnsi="Arial Unicode MS" w:eastAsia="Arial Unicode MS"/>
          <w:rtl w:val="0"/>
        </w:rPr>
        <w:t>Further, the politicians who make criminal laws, including those involving the length of sentences, have their own incentives. Lawmakers who represent regions where prisons exist (or areas that want a prison built) have an interest in increasing the number of prisoners to increase the number of prisons and prison personnel. The money that the government provides for prisons and their staff can help them win support in their home districts by creating construction and prison staff jobs. Thus, there is a political benefit to sentencing prisoners to longer and longer periods of prison for many politicians.</w:t>
      </w:r>
      <w:r>
        <w:rPr>
          <w:rFonts w:ascii="Helvetica" w:cs="Arial Unicode MS" w:hAnsi="Arial Unicode MS" w:eastAsia="Arial Unicode MS"/>
          <w:rtl w:val="0"/>
        </w:rPr>
        <w:t xml:space="preserve"> </w:t>
      </w:r>
      <w:r>
        <w:rPr>
          <w:rFonts w:ascii="Helvetica" w:cs="Arial Unicode MS" w:hAnsi="Arial Unicode MS" w:eastAsia="Arial Unicode MS"/>
          <w:rtl w:val="0"/>
        </w:rPr>
        <w:t>Politicians have another reason to increase the sentences for criminals: By promoting tougher sentences for convicted criminals, politicians get to look tough. It</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a well-worn truth that the public likes politicians that are perceived as </w:t>
      </w:r>
      <w:r>
        <w:rPr>
          <w:rFonts w:ascii="Arial Unicode MS" w:cs="Arial Unicode MS" w:hAnsi="Helvetica" w:eastAsia="Arial Unicode MS" w:hint="default"/>
          <w:rtl w:val="0"/>
        </w:rPr>
        <w:t>“</w:t>
      </w:r>
      <w:r>
        <w:rPr>
          <w:rFonts w:ascii="Helvetica" w:cs="Arial Unicode MS" w:hAnsi="Arial Unicode MS" w:eastAsia="Arial Unicode MS"/>
          <w:rtl w:val="0"/>
        </w:rPr>
        <w:t>tough.</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This usually means that they are tough on criminals (as well as on </w:t>
      </w:r>
      <w:r>
        <w:rPr>
          <w:rFonts w:ascii="Arial Unicode MS" w:cs="Arial Unicode MS" w:hAnsi="Helvetica" w:eastAsia="Arial Unicode MS" w:hint="default"/>
          <w:rtl w:val="0"/>
        </w:rPr>
        <w:t>“</w:t>
      </w:r>
      <w:r>
        <w:rPr>
          <w:rFonts w:ascii="Helvetica" w:cs="Arial Unicode MS" w:hAnsi="Arial Unicode MS" w:eastAsia="Arial Unicode MS"/>
          <w:rtl w:val="0"/>
          <w:lang w:val="it-IT"/>
        </w:rPr>
        <w:t>welfare cheats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and </w:t>
      </w:r>
      <w:r>
        <w:rPr>
          <w:rFonts w:ascii="Arial Unicode MS" w:cs="Arial Unicode MS" w:hAnsi="Helvetica" w:eastAsia="Arial Unicode MS" w:hint="default"/>
          <w:rtl w:val="0"/>
        </w:rPr>
        <w:t>“</w:t>
      </w:r>
      <w:r>
        <w:rPr>
          <w:rFonts w:ascii="Helvetica" w:cs="Arial Unicode MS" w:hAnsi="Arial Unicode MS" w:eastAsia="Arial Unicode MS"/>
          <w:rtl w:val="0"/>
        </w:rPr>
        <w:t>illegal immigrants</w:t>
      </w:r>
      <w:r>
        <w:rPr>
          <w:rFonts w:ascii="Arial Unicode MS" w:cs="Arial Unicode MS" w:hAnsi="Helvetica" w:eastAsia="Arial Unicode MS" w:hint="default"/>
          <w:rtl w:val="0"/>
        </w:rPr>
        <w:t>”</w:t>
      </w:r>
      <w:r>
        <w:rPr>
          <w:rFonts w:ascii="Helvetica" w:cs="Arial Unicode MS" w:hAnsi="Arial Unicode MS" w:eastAsia="Arial Unicode MS"/>
          <w:rtl w:val="0"/>
        </w:rPr>
        <w:t>), and an easy way to show their toughness is by supporting longer sentences for convicted criminals. It is very unlikely that an American politician would lose an election for being too tough on crime, and supporting tougher laws on criminals is often an easy vote-getter. Therefore, politicians can benefit from passing tougher crime laws with longer prison sentences.</w:t>
      </w:r>
    </w:p>
    <w:p>
      <w:pPr>
        <w:pStyle w:val="Body"/>
        <w:bidi w:val="0"/>
      </w:pPr>
    </w:p>
    <w:p>
      <w:pPr>
        <w:pStyle w:val="Body"/>
        <w:bidi w:val="0"/>
      </w:pPr>
      <w:r>
        <w:rPr>
          <w:rFonts w:ascii="Helvetica" w:cs="Arial Unicode MS" w:hAnsi="Arial Unicode MS" w:eastAsia="Arial Unicode MS"/>
          <w:rtl w:val="0"/>
        </w:rPr>
        <w:t>Under the prison-industrial complex, politicians and the public have a strong set of interlocking incentives to give offenders longer sentences. The only people who suffer in this model are the prisoners themselves and those who love and support them. Most prisoners are poor and are members of minority groups, people who already have very little economic and political influence, so there are few incentives for politicians to help them by reforming the law. Further, African Americans vote in lesser numbers than do white Americans, and their votes are often concentrated in a few areas, giving them comparatively little influence. And of course, offenders and exoffenders can</w:t>
      </w:r>
      <w:r>
        <w:rPr>
          <w:rFonts w:ascii="Arial Unicode MS" w:cs="Arial Unicode MS" w:hAnsi="Helvetica" w:eastAsia="Arial Unicode MS" w:hint="default"/>
          <w:rtl w:val="0"/>
          <w:lang w:val="fr-FR"/>
        </w:rPr>
        <w:t>’</w:t>
      </w:r>
      <w:r>
        <w:rPr>
          <w:rFonts w:ascii="Helvetica" w:cs="Arial Unicode MS" w:hAnsi="Arial Unicode MS" w:eastAsia="Arial Unicode MS"/>
          <w:rtl w:val="0"/>
        </w:rPr>
        <w:t>t vote in many states. Almost everybody gains from mass incarceration, and the only people who suffer from it are comparatively powerless.</w:t>
      </w:r>
    </w:p>
    <w:p>
      <w:pPr>
        <w:pStyle w:val="Body"/>
        <w:bidi w:val="0"/>
      </w:pPr>
    </w:p>
    <w:p>
      <w:pPr>
        <w:pStyle w:val="Body"/>
        <w:bidi w:val="0"/>
      </w:pPr>
      <w:r>
        <w:rPr>
          <w:rFonts w:ascii="Helvetica" w:cs="Arial Unicode MS" w:hAnsi="Arial Unicode MS" w:eastAsia="Arial Unicode MS"/>
          <w:rtl w:val="0"/>
        </w:rPr>
        <w:t>Another aspect of the incarceration boom in the United States is the role of prosecutors. As we discussed in Chapter 3, prosecutors have a great deal of influence over who is charged with offenses. Many of these prosecutors use their position as a stepping stone to higher offices, and sending offenders to prison is a way to bolster their reputation for toughness. This means that prosecutors have an incentive to send more people to prison than may be necessary and are sometimes inclined to charge offenders with more serious offenses than they might otherwise. This tough attitude, coupled with the fact that prosecutors are not responsible for funding the prisons that house the people they</w:t>
      </w:r>
      <w:r>
        <w:rPr>
          <w:rFonts w:ascii="Arial Unicode MS" w:cs="Arial Unicode MS" w:hAnsi="Helvetica" w:eastAsia="Arial Unicode MS" w:hint="default"/>
          <w:rtl w:val="0"/>
          <w:lang w:val="fr-FR"/>
        </w:rPr>
        <w:t>’</w:t>
      </w:r>
      <w:r>
        <w:rPr>
          <w:rFonts w:ascii="Helvetica" w:cs="Arial Unicode MS" w:hAnsi="Arial Unicode MS" w:eastAsia="Arial Unicode MS"/>
          <w:rtl w:val="0"/>
        </w:rPr>
        <w:t>ve convicted, means that there is little incentive for prosecutors to avoid seeking long prison sentences for offenders. As a result, incarceration rates have skyrocketed over the last three decades (Pfaff, 2012).</w:t>
      </w:r>
    </w:p>
    <w:p>
      <w:pPr>
        <w:pStyle w:val="Body"/>
        <w:bidi w:val="0"/>
      </w:pPr>
    </w:p>
    <w:p>
      <w:pPr>
        <w:pStyle w:val="Body"/>
        <w:bidi w:val="0"/>
      </w:pPr>
      <w:r>
        <w:rPr>
          <w:rFonts w:ascii="Helvetica" w:cs="Arial Unicode MS" w:hAnsi="Arial Unicode MS" w:eastAsia="Arial Unicode MS"/>
          <w:rtl w:val="0"/>
        </w:rPr>
        <w:t>Reality Check: Race and Sentencing</w:t>
      </w:r>
    </w:p>
    <w:p>
      <w:pPr>
        <w:pStyle w:val="Body"/>
        <w:bidi w:val="0"/>
      </w:pPr>
      <w:r>
        <w:rPr>
          <w:rFonts w:ascii="Helvetica" w:cs="Arial Unicode MS" w:hAnsi="Arial Unicode MS" w:eastAsia="Arial Unicode MS"/>
          <w:rtl w:val="0"/>
        </w:rPr>
        <w:t>As we</w:t>
      </w:r>
      <w:r>
        <w:rPr>
          <w:rFonts w:ascii="Arial Unicode MS" w:cs="Arial Unicode MS" w:hAnsi="Helvetica" w:eastAsia="Arial Unicode MS" w:hint="default"/>
          <w:rtl w:val="0"/>
          <w:lang w:val="fr-FR"/>
        </w:rPr>
        <w:t>’</w:t>
      </w:r>
      <w:r>
        <w:rPr>
          <w:rFonts w:ascii="Helvetica" w:cs="Arial Unicode MS" w:hAnsi="Arial Unicode MS" w:eastAsia="Arial Unicode MS"/>
          <w:rtl w:val="0"/>
        </w:rPr>
        <w:t>ve already seen, the prison system has been used against African Americans in many ways, going back at least until the years after the Civil War. However, more recent studies have shown that the American penal system remains stacked against black Americans even after the black codes, pig laws, and Jim Crow were dismantled. Many different studies have shown that African Americans still get longer sentences than do white offenders.</w:t>
      </w:r>
    </w:p>
    <w:p>
      <w:pPr>
        <w:pStyle w:val="Body"/>
        <w:bidi w:val="0"/>
      </w:pPr>
    </w:p>
    <w:p>
      <w:pPr>
        <w:pStyle w:val="Body"/>
        <w:bidi w:val="0"/>
      </w:pPr>
      <w:r>
        <w:rPr>
          <w:rFonts w:ascii="Helvetica" w:cs="Arial Unicode MS" w:hAnsi="Arial Unicode MS" w:eastAsia="Arial Unicode MS"/>
          <w:rtl w:val="0"/>
        </w:rPr>
        <w:t>Although critical criminologists have been studying this issue for years, determining racial bias in sentencing is a complicated matter. There are a lot of different factors that shape a criminal sentence: the crimes the offender is charged with, any aggravating circumstances surrounding the crime, the quality of legal representation that a defendant receives, the jurisdiction where the crime is committed, et cetera. There is no simple way to compare cases, and criminologists fear equating apples with oranges when looking at criminal sentences. Too glibly attributing sentencing disparities to race would overlook a lot of important factors.</w:t>
      </w:r>
    </w:p>
    <w:p>
      <w:pPr>
        <w:pStyle w:val="Body"/>
        <w:bidi w:val="0"/>
      </w:pPr>
    </w:p>
    <w:p>
      <w:pPr>
        <w:pStyle w:val="Body"/>
        <w:bidi w:val="0"/>
      </w:pPr>
      <w:r>
        <w:rPr>
          <w:rFonts w:ascii="Helvetica" w:cs="Arial Unicode MS" w:hAnsi="Arial Unicode MS" w:eastAsia="Arial Unicode MS"/>
          <w:rtl w:val="0"/>
        </w:rPr>
        <w:t>In one study, a pair of researchers did their best to account for the differences between cases to determine just how much difference race made in an offender</w:t>
      </w:r>
      <w:r>
        <w:rPr>
          <w:rFonts w:ascii="Arial Unicode MS" w:cs="Arial Unicode MS" w:hAnsi="Helvetica" w:eastAsia="Arial Unicode MS" w:hint="default"/>
          <w:rtl w:val="0"/>
          <w:lang w:val="fr-FR"/>
        </w:rPr>
        <w:t>’</w:t>
      </w:r>
      <w:r>
        <w:rPr>
          <w:rFonts w:ascii="Helvetica" w:cs="Arial Unicode MS" w:hAnsi="Arial Unicode MS" w:eastAsia="Arial Unicode MS"/>
          <w:rtl w:val="0"/>
        </w:rPr>
        <w:t xml:space="preserve">s criminal sentence. Focusing on federal cases, they used a statistical model to counteract many of the other differences among offenders, such as where the crime was committed and the different pretrial decisions made by the courtroom workgroup. After analyzing the data, they concluded that, </w:t>
      </w:r>
      <w:r>
        <w:rPr>
          <w:rFonts w:ascii="Arial Unicode MS" w:cs="Arial Unicode MS" w:hAnsi="Helvetica" w:eastAsia="Arial Unicode MS" w:hint="default"/>
          <w:rtl w:val="0"/>
        </w:rPr>
        <w:t>“</w:t>
      </w:r>
      <w:r>
        <w:rPr>
          <w:rFonts w:ascii="Helvetica" w:cs="Arial Unicode MS" w:hAnsi="Arial Unicode MS" w:eastAsia="Arial Unicode MS"/>
          <w:rtl w:val="0"/>
        </w:rPr>
        <w:t>On average, blacks receive almost 10% longer sentences than comparable whites arrested for the same crimes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(Rehavi &amp; Starr, 2012) (see Figure 10.1).</w:t>
      </w:r>
    </w:p>
    <w:p>
      <w:pPr>
        <w:pStyle w:val="Body"/>
        <w:bidi w:val="0"/>
      </w:pPr>
    </w:p>
    <w:p>
      <w:pPr>
        <w:pStyle w:val="Body"/>
        <w:bidi w:val="0"/>
      </w:pPr>
      <w:r>
        <w:rPr>
          <w:rFonts w:ascii="Helvetica" w:cs="Arial Unicode MS" w:hAnsi="Arial Unicode MS" w:eastAsia="Arial Unicode MS"/>
          <w:rtl w:val="0"/>
        </w:rPr>
        <w:t xml:space="preserve">Regardless of how they study this question, there is near unanimity that the race of the offender impacts criminal sentences and that black offenders receive longer sentences than do similar white ones. A meta-analysis of studies of this issue, that is, a study of other studies of racial differences in criminal sentences, concluded that </w:t>
      </w:r>
      <w:r>
        <w:rPr>
          <w:rFonts w:ascii="Arial Unicode MS" w:cs="Arial Unicode MS" w:hAnsi="Helvetica" w:eastAsia="Arial Unicode MS" w:hint="default"/>
          <w:rtl w:val="0"/>
        </w:rPr>
        <w:t>“</w:t>
      </w:r>
      <w:r>
        <w:rPr>
          <w:rFonts w:ascii="Helvetica" w:cs="Arial Unicode MS" w:hAnsi="Arial Unicode MS" w:eastAsia="Arial Unicode MS"/>
          <w:rtl w:val="0"/>
        </w:rPr>
        <w:t>unwarranted racial disparities persist</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and that </w:t>
      </w:r>
      <w:r>
        <w:rPr>
          <w:rFonts w:ascii="Arial Unicode MS" w:cs="Arial Unicode MS" w:hAnsi="Helvetica" w:eastAsia="Arial Unicode MS" w:hint="default"/>
          <w:rtl w:val="0"/>
        </w:rPr>
        <w:t>“</w:t>
      </w:r>
      <w:r>
        <w:rPr>
          <w:rFonts w:ascii="Helvetica" w:cs="Arial Unicode MS" w:hAnsi="Arial Unicode MS" w:eastAsia="Arial Unicode MS"/>
          <w:rtl w:val="0"/>
        </w:rPr>
        <w:t>African-Americans generally are sentenced more harshly than whites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Mitchell, 2005). This of course does not include racially biased decisions that take place earlier on in the criminal justice system, such as racial profiling by the police and racially biased criminal laws that subject African Americans to additional scrutiny. While the matter is more complex than simple slogans, all the research suggests that, all things being equal, blacks are given longer sentences than whites by judges.</w:t>
      </w:r>
    </w:p>
    <w:p>
      <w:pPr>
        <w:pStyle w:val="Body"/>
        <w:bidi w:val="0"/>
      </w:pPr>
    </w:p>
    <w:p>
      <w:pPr>
        <w:pStyle w:val="Body"/>
        <w:bidi w:val="0"/>
      </w:pPr>
      <w:r>
        <w:rPr>
          <w:rFonts w:ascii="Helvetica" w:cs="Arial Unicode MS" w:hAnsi="Arial Unicode MS" w:eastAsia="Arial Unicode MS"/>
          <w:rtl w:val="0"/>
        </w:rPr>
        <w:t>Figure 10.1 Distribution of Prison Sentences by Race (Months)</w:t>
      </w:r>
    </w:p>
    <w:p>
      <w:pPr>
        <w:pStyle w:val="Body"/>
        <w:bidi w:val="0"/>
      </w:pPr>
    </w:p>
    <w:p>
      <w:pPr>
        <w:pStyle w:val="Body"/>
        <w:bidi w:val="0"/>
      </w:pPr>
      <w:r>
        <w:drawing>
          <wp:anchor distT="152400" distB="152400" distL="152400" distR="152400" simplePos="0" relativeHeight="251659264" behindDoc="0" locked="0" layoutInCell="1" allowOverlap="1">
            <wp:simplePos x="0" y="0"/>
            <wp:positionH relativeFrom="margin">
              <wp:posOffset>-6350</wp:posOffset>
            </wp:positionH>
            <wp:positionV relativeFrom="line">
              <wp:posOffset>165100</wp:posOffset>
            </wp:positionV>
            <wp:extent cx="5943600" cy="5641736"/>
            <wp:effectExtent l="0" t="0" r="0" b="0"/>
            <wp:wrapThrough wrapText="bothSides" distL="152400" distR="152400">
              <wp:wrapPolygon edited="1">
                <wp:start x="0" y="0"/>
                <wp:lineTo x="0" y="21600"/>
                <wp:lineTo x="21600" y="21600"/>
                <wp:lineTo x="2160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png"/>
                    <pic:cNvPicPr/>
                  </pic:nvPicPr>
                  <pic:blipFill>
                    <a:blip r:embed="rId4">
                      <a:extLst/>
                    </a:blip>
                    <a:stretch>
                      <a:fillRect/>
                    </a:stretch>
                  </pic:blipFill>
                  <pic:spPr>
                    <a:xfrm>
                      <a:off x="0" y="0"/>
                      <a:ext cx="5943600" cy="5641736"/>
                    </a:xfrm>
                    <a:prstGeom prst="rect">
                      <a:avLst/>
                    </a:prstGeom>
                    <a:ln w="12700" cap="flat">
                      <a:noFill/>
                      <a:miter lim="400000"/>
                    </a:ln>
                    <a:effectLst/>
                  </pic:spPr>
                </pic:pic>
              </a:graphicData>
            </a:graphic>
          </wp:anchor>
        </w:drawing>
      </w:r>
    </w:p>
    <w:p>
      <w:pPr>
        <w:pStyle w:val="Body"/>
        <w:bidi w:val="0"/>
      </w:pPr>
    </w:p>
    <w:p>
      <w:pPr>
        <w:pStyle w:val="Body"/>
        <w:bidi w:val="0"/>
      </w:pPr>
      <w:r>
        <w:rPr>
          <w:rFonts w:ascii="Helvetica" w:cs="Arial Unicode MS" w:hAnsi="Arial Unicode MS" w:eastAsia="Arial Unicode MS"/>
          <w:rtl w:val="0"/>
        </w:rPr>
        <w:t xml:space="preserve">ource: M. M. Rehavi and Starr, Sonja B. </w:t>
      </w:r>
      <w:r>
        <w:rPr>
          <w:rFonts w:ascii="Arial Unicode MS" w:cs="Arial Unicode MS" w:hAnsi="Helvetica" w:eastAsia="Arial Unicode MS" w:hint="default"/>
          <w:rtl w:val="0"/>
        </w:rPr>
        <w:t>“</w:t>
      </w:r>
      <w:r>
        <w:rPr>
          <w:rFonts w:ascii="Helvetica" w:cs="Arial Unicode MS" w:hAnsi="Arial Unicode MS" w:eastAsia="Arial Unicode MS"/>
          <w:rtl w:val="0"/>
        </w:rPr>
        <w:t>Racial Disparity in Federal Criminal Sentences.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Journal of Political Economy 122, no. 6 (2014): 1320</w:t>
      </w:r>
      <w:r>
        <w:rPr>
          <w:rFonts w:ascii="Arial Unicode MS" w:cs="Arial Unicode MS" w:hAnsi="Helvetica" w:eastAsia="Arial Unicode MS" w:hint="default"/>
          <w:rtl w:val="0"/>
        </w:rPr>
        <w:t>–</w:t>
      </w:r>
      <w:r>
        <w:rPr>
          <w:rFonts w:ascii="Helvetica" w:cs="Arial Unicode MS" w:hAnsi="Arial Unicode MS" w:eastAsia="Arial Unicode MS"/>
          <w:rtl w:val="0"/>
        </w:rPr>
        <w:t>54. Reprinted with permission.</w:t>
      </w:r>
    </w:p>
    <w:p>
      <w:pPr>
        <w:pStyle w:val="Body"/>
        <w:bidi w:val="0"/>
      </w:pPr>
    </w:p>
    <w:p>
      <w:pPr>
        <w:pStyle w:val="Body"/>
        <w:bidi w:val="0"/>
      </w:pPr>
      <w:r>
        <w:rPr>
          <w:rFonts w:ascii="Helvetica" w:cs="Arial Unicode MS" w:hAnsi="Arial Unicode MS" w:eastAsia="Arial Unicode MS"/>
          <w:rtl w:val="0"/>
        </w:rPr>
        <w:t xml:space="preserve">Some Statistics </w:t>
      </w:r>
      <w:r>
        <w:rPr>
          <w:rFonts w:ascii="Arial Unicode MS" w:cs="Arial Unicode MS" w:hAnsi="Helvetica" w:eastAsia="Arial Unicode MS" w:hint="default"/>
          <w:rtl w:val="0"/>
        </w:rPr>
        <w:t>…</w:t>
      </w:r>
      <w:r>
        <w:rPr>
          <w:rFonts w:ascii="Helvetica" w:cs="Arial Unicode MS" w:hAnsi="Arial Unicode MS" w:eastAsia="Arial Unicode MS"/>
          <w:rtl w:val="0"/>
          <w:lang w:val="sv-SE"/>
        </w:rPr>
        <w:t>: Incarceration Rates</w:t>
      </w:r>
    </w:p>
    <w:p>
      <w:pPr>
        <w:pStyle w:val="Body"/>
        <w:bidi w:val="0"/>
      </w:pPr>
      <w:r>
        <w:rPr>
          <w:rFonts w:ascii="Helvetica" w:cs="Arial Unicode MS" w:hAnsi="Arial Unicode MS" w:eastAsia="Arial Unicode MS"/>
          <w:rtl w:val="0"/>
        </w:rPr>
        <w:t>Even a passing glance at incarceration rates in modern America shows a stunning increase in imprisonment rates in the United States since the 1970s (see Figure 10.2).</w:t>
      </w:r>
    </w:p>
    <w:p>
      <w:pPr>
        <w:pStyle w:val="Body"/>
        <w:bidi w:val="0"/>
      </w:pPr>
    </w:p>
    <w:p>
      <w:pPr>
        <w:pStyle w:val="Body"/>
        <w:bidi w:val="0"/>
      </w:pPr>
      <w:r>
        <w:rPr>
          <w:rFonts w:ascii="Helvetica" w:cs="Arial Unicode MS" w:hAnsi="Arial Unicode MS" w:eastAsia="Arial Unicode MS"/>
          <w:rtl w:val="0"/>
        </w:rPr>
        <w:t>This statistic is particularly striking when we separate the incarceration rates by race (see Figure 10.3). Clearly, much of the increase of incarceration has been the result of the arrest of African Americans that began in the early 1980s.</w:t>
      </w:r>
    </w:p>
    <w:p>
      <w:pPr>
        <w:pStyle w:val="Body"/>
        <w:bidi w:val="0"/>
      </w:pPr>
    </w:p>
    <w:p>
      <w:pPr>
        <w:pStyle w:val="Body"/>
        <w:bidi w:val="0"/>
      </w:pPr>
      <w:r>
        <w:rPr>
          <w:rFonts w:ascii="Helvetica" w:cs="Arial Unicode MS" w:hAnsi="Arial Unicode MS" w:eastAsia="Arial Unicode MS"/>
          <w:rtl w:val="0"/>
        </w:rPr>
        <w:t xml:space="preserve">One particularly hopeful note is that the incarceration rate for African Americans has been decreasing over recent years. There are a lot of possible explanations for this: The drug war has shifted away from drugs associated with the African American community, such as crack cocaine, and toward </w:t>
      </w:r>
      <w:r>
        <w:rPr>
          <w:rFonts w:ascii="Arial Unicode MS" w:cs="Arial Unicode MS" w:hAnsi="Helvetica" w:eastAsia="Arial Unicode MS" w:hint="default"/>
          <w:rtl w:val="0"/>
        </w:rPr>
        <w:t>“</w:t>
      </w:r>
      <w:r>
        <w:rPr>
          <w:rFonts w:ascii="Helvetica" w:cs="Arial Unicode MS" w:hAnsi="Arial Unicode MS" w:eastAsia="Arial Unicode MS"/>
          <w:rtl w:val="0"/>
        </w:rPr>
        <w:t>white drugs</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(drugs associated with white people), such as methamphetamine and heroin; criminal justice reform in urban areas, et cetera (Hager, 2017). Observers have noted that the switch to a focus on white drug abuse has resulted in greater sympathy for drug addicts among public figures and less talk about tough punishments than when drug abusers where stereotypically black or Latino (Lopez, 2017).</w:t>
      </w:r>
    </w:p>
    <w:p>
      <w:pPr>
        <w:pStyle w:val="Body"/>
        <w:bidi w:val="0"/>
      </w:pPr>
    </w:p>
    <w:p>
      <w:pPr>
        <w:pStyle w:val="Body"/>
        <w:bidi w:val="0"/>
      </w:pPr>
      <w:r>
        <w:rPr>
          <w:rFonts w:ascii="Helvetica" w:cs="Arial Unicode MS" w:hAnsi="Arial Unicode MS" w:eastAsia="Arial Unicode MS"/>
          <w:rtl w:val="0"/>
        </w:rPr>
        <w:t>Compared to the rest of the world, the United States has the highest number of prisoners by far (see Table 10.1). According to the research institute Prison World, the United States has a half million more prisoners than the second most incarcerated nation (China, which has nearly four times the population of the United States).</w:t>
      </w:r>
    </w:p>
    <w:p>
      <w:pPr>
        <w:pStyle w:val="Body"/>
        <w:bidi w:val="0"/>
      </w:pPr>
    </w:p>
    <w:p>
      <w:pPr>
        <w:pStyle w:val="Body"/>
        <w:bidi w:val="0"/>
      </w:pPr>
      <w:r>
        <w:rPr>
          <w:rFonts w:ascii="Helvetica" w:cs="Arial Unicode MS" w:hAnsi="Arial Unicode MS" w:eastAsia="Arial Unicode MS"/>
          <w:rtl w:val="0"/>
        </w:rPr>
        <w:t>Figure 10.2 U.S. State and Federal Imprisonment Rate, 1925</w:t>
      </w:r>
      <w:r>
        <w:rPr>
          <w:rFonts w:ascii="Arial Unicode MS" w:cs="Arial Unicode MS" w:hAnsi="Helvetica" w:eastAsia="Arial Unicode MS" w:hint="default"/>
          <w:rtl w:val="0"/>
        </w:rPr>
        <w:t>–</w:t>
      </w:r>
      <w:r>
        <w:rPr>
          <w:rFonts w:ascii="Helvetica" w:cs="Arial Unicode MS" w:hAnsi="Arial Unicode MS" w:eastAsia="Arial Unicode MS"/>
          <w:rtl w:val="0"/>
        </w:rPr>
        <w:t>2012</w:t>
      </w:r>
      <w:r>
        <w:drawing>
          <wp:anchor distT="152400" distB="152400" distL="152400" distR="152400" simplePos="0" relativeHeight="251660288" behindDoc="0" locked="0" layoutInCell="1" allowOverlap="1">
            <wp:simplePos x="0" y="0"/>
            <wp:positionH relativeFrom="margin">
              <wp:posOffset>95250</wp:posOffset>
            </wp:positionH>
            <wp:positionV relativeFrom="line">
              <wp:posOffset>304800</wp:posOffset>
            </wp:positionV>
            <wp:extent cx="5736325" cy="5715000"/>
            <wp:effectExtent l="0" t="0" r="0" b="0"/>
            <wp:wrapThrough wrapText="bothSides" distL="152400" distR="152400">
              <wp:wrapPolygon edited="1">
                <wp:start x="0" y="0"/>
                <wp:lineTo x="0" y="21600"/>
                <wp:lineTo x="21600" y="21600"/>
                <wp:lineTo x="21600" y="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png"/>
                    <pic:cNvPicPr/>
                  </pic:nvPicPr>
                  <pic:blipFill>
                    <a:blip r:embed="rId5">
                      <a:extLst/>
                    </a:blip>
                    <a:stretch>
                      <a:fillRect/>
                    </a:stretch>
                  </pic:blipFill>
                  <pic:spPr>
                    <a:xfrm>
                      <a:off x="0" y="0"/>
                      <a:ext cx="5736325" cy="5715000"/>
                    </a:xfrm>
                    <a:prstGeom prst="rect">
                      <a:avLst/>
                    </a:prstGeom>
                    <a:ln w="12700" cap="flat">
                      <a:noFill/>
                      <a:miter lim="400000"/>
                    </a:ln>
                    <a:effectLst/>
                  </pic:spPr>
                </pic:pic>
              </a:graphicData>
            </a:graphic>
          </wp:anchor>
        </w:drawing>
      </w:r>
    </w:p>
    <w:p>
      <w:pPr>
        <w:pStyle w:val="Body"/>
        <w:bidi w:val="0"/>
      </w:pPr>
      <w:r>
        <w:drawing>
          <wp:anchor distT="152400" distB="152400" distL="152400" distR="152400" simplePos="0" relativeHeight="251661312" behindDoc="0" locked="0" layoutInCell="1" allowOverlap="1">
            <wp:simplePos x="0" y="0"/>
            <wp:positionH relativeFrom="margin">
              <wp:posOffset>95250</wp:posOffset>
            </wp:positionH>
            <wp:positionV relativeFrom="line">
              <wp:posOffset>165100</wp:posOffset>
            </wp:positionV>
            <wp:extent cx="5736855" cy="5715000"/>
            <wp:effectExtent l="0" t="0" r="0" b="0"/>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png"/>
                    <pic:cNvPicPr/>
                  </pic:nvPicPr>
                  <pic:blipFill>
                    <a:blip r:embed="rId6">
                      <a:extLst/>
                    </a:blip>
                    <a:stretch>
                      <a:fillRect/>
                    </a:stretch>
                  </pic:blipFill>
                  <pic:spPr>
                    <a:xfrm>
                      <a:off x="0" y="0"/>
                      <a:ext cx="5736855" cy="5715000"/>
                    </a:xfrm>
                    <a:prstGeom prst="rect">
                      <a:avLst/>
                    </a:prstGeom>
                    <a:ln w="12700" cap="flat">
                      <a:noFill/>
                      <a:miter lim="400000"/>
                    </a:ln>
                    <a:effectLst/>
                  </pic:spPr>
                </pic:pic>
              </a:graphicData>
            </a:graphic>
          </wp:anchor>
        </w:drawing>
      </w:r>
      <w:r>
        <w:drawing>
          <wp:anchor distT="152400" distB="152400" distL="152400" distR="152400" simplePos="0" relativeHeight="251662336" behindDoc="0" locked="0" layoutInCell="1" allowOverlap="1">
            <wp:simplePos x="0" y="0"/>
            <wp:positionH relativeFrom="margin">
              <wp:posOffset>31750</wp:posOffset>
            </wp:positionH>
            <wp:positionV relativeFrom="line">
              <wp:posOffset>3276600</wp:posOffset>
            </wp:positionV>
            <wp:extent cx="5845133" cy="5715000"/>
            <wp:effectExtent l="0" t="0" r="0" b="0"/>
            <wp:wrapThrough wrapText="bothSides" distL="152400" distR="152400">
              <wp:wrapPolygon edited="1">
                <wp:start x="0" y="0"/>
                <wp:lineTo x="0" y="21600"/>
                <wp:lineTo x="21600" y="21600"/>
                <wp:lineTo x="21600" y="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pasted-image.png"/>
                    <pic:cNvPicPr/>
                  </pic:nvPicPr>
                  <pic:blipFill>
                    <a:blip r:embed="rId7">
                      <a:extLst/>
                    </a:blip>
                    <a:stretch>
                      <a:fillRect/>
                    </a:stretch>
                  </pic:blipFill>
                  <pic:spPr>
                    <a:xfrm>
                      <a:off x="0" y="0"/>
                      <a:ext cx="5845133" cy="5715000"/>
                    </a:xfrm>
                    <a:prstGeom prst="rect">
                      <a:avLst/>
                    </a:prstGeom>
                    <a:ln w="12700" cap="flat">
                      <a:noFill/>
                      <a:miter lim="400000"/>
                    </a:ln>
                    <a:effectLst/>
                  </pic:spPr>
                </pic:pic>
              </a:graphicData>
            </a:graphic>
          </wp:anchor>
        </w:drawing>
      </w:r>
    </w:p>
    <w:p>
      <w:pPr>
        <w:pStyle w:val="Body"/>
        <w:bidi w:val="0"/>
      </w:pPr>
      <w:r>
        <w:drawing>
          <wp:anchor distT="152400" distB="152400" distL="152400" distR="152400" simplePos="0" relativeHeight="251663360" behindDoc="0" locked="0" layoutInCell="1" allowOverlap="1">
            <wp:simplePos x="0" y="0"/>
            <wp:positionH relativeFrom="margin">
              <wp:posOffset>6350</wp:posOffset>
            </wp:positionH>
            <wp:positionV relativeFrom="line">
              <wp:posOffset>0</wp:posOffset>
            </wp:positionV>
            <wp:extent cx="5893944" cy="5715000"/>
            <wp:effectExtent l="0" t="0" r="0" b="0"/>
            <wp:wrapThrough wrapText="bothSides" distL="152400" distR="152400">
              <wp:wrapPolygon edited="1">
                <wp:start x="0" y="0"/>
                <wp:lineTo x="0" y="21600"/>
                <wp:lineTo x="21600" y="21600"/>
                <wp:lineTo x="21600" y="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pasted-image.png"/>
                    <pic:cNvPicPr/>
                  </pic:nvPicPr>
                  <pic:blipFill>
                    <a:blip r:embed="rId8">
                      <a:extLst/>
                    </a:blip>
                    <a:stretch>
                      <a:fillRect/>
                    </a:stretch>
                  </pic:blipFill>
                  <pic:spPr>
                    <a:xfrm>
                      <a:off x="0" y="0"/>
                      <a:ext cx="5893944" cy="5715000"/>
                    </a:xfrm>
                    <a:prstGeom prst="rect">
                      <a:avLst/>
                    </a:prstGeom>
                    <a:ln w="12700" cap="flat">
                      <a:noFill/>
                      <a:miter lim="400000"/>
                    </a:ln>
                    <a:effectLst/>
                  </pic:spPr>
                </pic:pic>
              </a:graphicData>
            </a:graphic>
          </wp:anchor>
        </w:drawing>
      </w:r>
      <w:r>
        <w:drawing>
          <wp:anchor distT="152400" distB="152400" distL="152400" distR="152400" simplePos="0" relativeHeight="251664384" behindDoc="0" locked="0" layoutInCell="1" allowOverlap="1">
            <wp:simplePos x="0" y="0"/>
            <wp:positionH relativeFrom="margin">
              <wp:posOffset>82550</wp:posOffset>
            </wp:positionH>
            <wp:positionV relativeFrom="line">
              <wp:posOffset>3276600</wp:posOffset>
            </wp:positionV>
            <wp:extent cx="5756564" cy="5715000"/>
            <wp:effectExtent l="0" t="0" r="0" b="0"/>
            <wp:wrapThrough wrapText="bothSides" distL="152400" distR="152400">
              <wp:wrapPolygon edited="1">
                <wp:start x="0" y="0"/>
                <wp:lineTo x="0" y="21600"/>
                <wp:lineTo x="21600" y="21600"/>
                <wp:lineTo x="21600" y="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pasted-image.png"/>
                    <pic:cNvPicPr/>
                  </pic:nvPicPr>
                  <pic:blipFill>
                    <a:blip r:embed="rId9">
                      <a:extLst/>
                    </a:blip>
                    <a:stretch>
                      <a:fillRect/>
                    </a:stretch>
                  </pic:blipFill>
                  <pic:spPr>
                    <a:xfrm>
                      <a:off x="0" y="0"/>
                      <a:ext cx="5756564" cy="5715000"/>
                    </a:xfrm>
                    <a:prstGeom prst="rect">
                      <a:avLst/>
                    </a:prstGeom>
                    <a:ln w="12700" cap="flat">
                      <a:noFill/>
                      <a:miter lim="400000"/>
                    </a:ln>
                    <a:effectLst/>
                  </pic:spPr>
                </pic:pic>
              </a:graphicData>
            </a:graphic>
          </wp:anchor>
        </w:drawing>
      </w:r>
    </w:p>
    <w:p>
      <w:pPr>
        <w:pStyle w:val="Body"/>
        <w:bidi w:val="0"/>
      </w:pPr>
    </w:p>
    <w:p>
      <w:pPr>
        <w:pStyle w:val="Body"/>
        <w:bidi w:val="0"/>
      </w:pPr>
    </w:p>
    <w:p>
      <w:pPr>
        <w:pStyle w:val="Body"/>
        <w:bidi w:val="0"/>
      </w:pPr>
      <w:r>
        <w:br w:type="textWrapping"/>
      </w:r>
      <w:r>
        <w:br w:type="page"/>
      </w:r>
    </w:p>
    <w:p>
      <w:pPr>
        <w:pStyle w:val="Body"/>
        <w:bidi w:val="0"/>
      </w:pPr>
    </w:p>
    <w:sectPr>
      <w:headerReference w:type="default" r:id="rId10"/>
      <w:footerReference w:type="default" r:id="rId11"/>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